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Merriweather" w:cs="Merriweather" w:eastAsia="Merriweather" w:hAnsi="Merriweather"/>
        </w:rPr>
      </w:pPr>
      <w:bookmarkStart w:colFirst="0" w:colLast="0" w:name="_gjdgxs" w:id="0"/>
      <w:bookmarkEnd w:id="0"/>
      <w:r w:rsidDel="00000000" w:rsidR="00000000" w:rsidRPr="00000000">
        <w:rPr>
          <w:rFonts w:ascii="Merriweather" w:cs="Merriweather" w:eastAsia="Merriweather" w:hAnsi="Merriweather"/>
          <w:rtl w:val="0"/>
        </w:rPr>
        <w:t xml:space="preserve">Ejercicios Sistemas Informáticos Tema 2</w:t>
      </w:r>
    </w:p>
    <w:p w:rsidR="00000000" w:rsidDel="00000000" w:rsidP="00000000" w:rsidRDefault="00000000" w:rsidRPr="00000000" w14:paraId="00000002">
      <w:pPr>
        <w:pStyle w:val="Heading1"/>
        <w:jc w:val="both"/>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Heading1"/>
        <w:jc w:val="both"/>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Heading1"/>
        <w:jc w:val="both"/>
        <w:rPr/>
      </w:pPr>
      <w:bookmarkStart w:colFirst="0" w:colLast="0" w:name="_3znysh7"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-49047</wp:posOffset>
            </wp:positionH>
            <wp:positionV relativeFrom="paragraph">
              <wp:posOffset>127588</wp:posOffset>
            </wp:positionV>
            <wp:extent cx="5731200" cy="5727700"/>
            <wp:effectExtent b="50800" l="50800" r="50800" t="50800"/>
            <wp:wrapTopAndBottom distB="114300" distT="114300"/>
            <wp:docPr id="23"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5727700"/>
                    </a:xfrm>
                    <a:prstGeom prst="rect"/>
                    <a:ln w="50800">
                      <a:solidFill>
                        <a:srgbClr val="00FF00"/>
                      </a:solidFill>
                      <a:prstDash val="solid"/>
                    </a:ln>
                  </pic:spPr>
                </pic:pic>
              </a:graphicData>
            </a:graphic>
          </wp:anchor>
        </w:drawing>
      </w:r>
    </w:p>
    <w:p w:rsidR="00000000" w:rsidDel="00000000" w:rsidP="00000000" w:rsidRDefault="00000000" w:rsidRPr="00000000" w14:paraId="00000005">
      <w:pPr>
        <w:pStyle w:val="Heading1"/>
        <w:jc w:val="both"/>
        <w:rPr/>
      </w:pPr>
      <w:bookmarkStart w:colFirst="0" w:colLast="0" w:name="_2et92p0" w:id="4"/>
      <w:bookmarkEnd w:id="4"/>
      <w:r w:rsidDel="00000000" w:rsidR="00000000" w:rsidRPr="00000000">
        <w:rPr>
          <w:rtl w:val="0"/>
        </w:rPr>
      </w:r>
    </w:p>
    <w:p w:rsidR="00000000" w:rsidDel="00000000" w:rsidP="00000000" w:rsidRDefault="00000000" w:rsidRPr="00000000" w14:paraId="00000006">
      <w:pPr>
        <w:pStyle w:val="Heading1"/>
        <w:jc w:val="both"/>
        <w:rPr/>
      </w:pPr>
      <w:bookmarkStart w:colFirst="0" w:colLast="0" w:name="_tyjcwt" w:id="5"/>
      <w:bookmarkEnd w:id="5"/>
      <w:r w:rsidDel="00000000" w:rsidR="00000000" w:rsidRPr="00000000">
        <w:rPr>
          <w:rtl w:val="0"/>
        </w:rPr>
      </w:r>
    </w:p>
    <w:p w:rsidR="00000000" w:rsidDel="00000000" w:rsidP="00000000" w:rsidRDefault="00000000" w:rsidRPr="00000000" w14:paraId="00000007">
      <w:pPr>
        <w:pStyle w:val="Heading1"/>
        <w:jc w:val="both"/>
        <w:rPr/>
      </w:pPr>
      <w:bookmarkStart w:colFirst="0" w:colLast="0" w:name="_3dy6vkm" w:id="6"/>
      <w:bookmarkEnd w:id="6"/>
      <w:r w:rsidDel="00000000" w:rsidR="00000000" w:rsidRPr="00000000">
        <w:rPr>
          <w:rtl w:val="0"/>
        </w:rPr>
      </w:r>
    </w:p>
    <w:p w:rsidR="00000000" w:rsidDel="00000000" w:rsidP="00000000" w:rsidRDefault="00000000" w:rsidRPr="00000000" w14:paraId="00000008">
      <w:pPr>
        <w:pStyle w:val="Heading1"/>
        <w:jc w:val="both"/>
        <w:rPr/>
      </w:pPr>
      <w:bookmarkStart w:colFirst="0" w:colLast="0" w:name="_1t3h5sf" w:id="7"/>
      <w:bookmarkEnd w:id="7"/>
      <w:r w:rsidDel="00000000" w:rsidR="00000000" w:rsidRPr="00000000">
        <w:rPr>
          <w:rtl w:val="0"/>
        </w:rPr>
      </w:r>
    </w:p>
    <w:p w:rsidR="00000000" w:rsidDel="00000000" w:rsidP="00000000" w:rsidRDefault="00000000" w:rsidRPr="00000000" w14:paraId="00000009">
      <w:pPr>
        <w:rPr/>
      </w:pPr>
      <w:r w:rsidDel="00000000" w:rsidR="00000000" w:rsidRPr="00000000">
        <w:rPr>
          <w:b w:val="1"/>
          <w:sz w:val="34"/>
          <w:szCs w:val="34"/>
          <w:rtl w:val="0"/>
        </w:rPr>
        <w:t xml:space="preserve">1º DAM</w:t>
      </w:r>
      <w:r w:rsidDel="00000000" w:rsidR="00000000" w:rsidRPr="00000000">
        <w:rPr>
          <w:rtl w:val="0"/>
        </w:rPr>
      </w:r>
    </w:p>
    <w:p w:rsidR="00000000" w:rsidDel="00000000" w:rsidP="00000000" w:rsidRDefault="00000000" w:rsidRPr="00000000" w14:paraId="0000000A">
      <w:pPr>
        <w:pStyle w:val="Heading1"/>
        <w:jc w:val="center"/>
        <w:rPr>
          <w:rFonts w:ascii="Merriweather Black" w:cs="Merriweather Black" w:eastAsia="Merriweather Black" w:hAnsi="Merriweather Black"/>
          <w:b w:val="0"/>
          <w:color w:val="000000"/>
          <w:sz w:val="64"/>
          <w:szCs w:val="64"/>
          <w:u w:val="single"/>
        </w:rPr>
      </w:pPr>
      <w:bookmarkStart w:colFirst="0" w:colLast="0" w:name="_4d34og8" w:id="8"/>
      <w:bookmarkEnd w:id="8"/>
      <w:r w:rsidDel="00000000" w:rsidR="00000000" w:rsidRPr="00000000">
        <w:rPr>
          <w:rFonts w:ascii="Merriweather Black" w:cs="Merriweather Black" w:eastAsia="Merriweather Black" w:hAnsi="Merriweather Black"/>
          <w:b w:val="0"/>
          <w:color w:val="000000"/>
          <w:sz w:val="64"/>
          <w:szCs w:val="64"/>
          <w:u w:val="single"/>
          <w:rtl w:val="0"/>
        </w:rPr>
        <w:t xml:space="preserve">ÍNDICE</w:t>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2s8eyo1">
            <w:r w:rsidDel="00000000" w:rsidR="00000000" w:rsidRPr="00000000">
              <w:rPr>
                <w:rFonts w:ascii="Arial" w:cs="Arial" w:eastAsia="Arial" w:hAnsi="Arial"/>
                <w:b w:val="1"/>
                <w:i w:val="0"/>
                <w:smallCaps w:val="0"/>
                <w:strike w:val="0"/>
                <w:color w:val="0000ff"/>
                <w:u w:val="none"/>
                <w:shd w:fill="auto" w:val="clear"/>
                <w:vertAlign w:val="baseline"/>
                <w:rtl w:val="0"/>
              </w:rPr>
              <w:t xml:space="preserve">1. Localiza en Internet las especificaciones de tres placas base y responde a las   </w:t>
              <w:tab/>
              <w:t xml:space="preserve">siguientes preguntas:</w:t>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rPr>
          </w:pPr>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17dp8vu">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A) ¿Qué modelo de RAM se puede montar en ellas. Tipo y cantidad?</w:t>
            </w:r>
          </w:hyperlink>
          <w:hyperlink w:anchor="_17dp8v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3rdcrjn">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B) ¿Cuántos slots de memoria tiene y de qué tipo?</w:t>
            </w:r>
          </w:hyperlink>
          <w:hyperlink w:anchor="_3rdcrj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26in1rg">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C) ¿Qué zócalo tiene para la tarjeta gráfica?</w:t>
            </w:r>
          </w:hyperlink>
          <w:hyperlink w:anchor="_26in1r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lnxbz9">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D) ¿Qué procesadores soporta y qué chipset posee? ¿Qué modelo de zócalo de procesador tiene?</w:t>
            </w:r>
          </w:hyperlink>
          <w:hyperlink w:anchor="_lnxbz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35nkun2">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E) ¿La tarjeta de video está integrada?</w:t>
            </w:r>
          </w:hyperlink>
          <w:hyperlink w:anchor="_35nkun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1ksv4uv">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F) ¿Qué precio tiene cada una de ellas y dónde la encontraste (Url)?</w:t>
            </w:r>
          </w:hyperlink>
          <w:hyperlink w:anchor="_1ksv4u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44sinio">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G) ¿Cuántos conectores USB tiene y de qué tipo?</w:t>
            </w:r>
          </w:hyperlink>
          <w:hyperlink w:anchor="_44sini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2jxsxqh">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H) ¿Cuántos slots tiene y de qué tipo?</w:t>
            </w:r>
          </w:hyperlink>
          <w:hyperlink w:anchor="_2jxsxq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z337ya">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I) ¿Dispone de conectores PS-2?</w:t>
            </w:r>
          </w:hyperlink>
          <w:hyperlink w:anchor="_z337ya">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sz w:val="16"/>
              <w:szCs w:val="16"/>
            </w:rPr>
          </w:pPr>
          <w:hyperlink w:anchor="_1y810tw">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J) Factor de forma y/o tamaño</w:t>
            </w:r>
          </w:hyperlink>
          <w:hyperlink w:anchor="_1y810tw">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sz w:val="16"/>
              <w:szCs w:val="16"/>
            </w:rPr>
          </w:pP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ff"/>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ff"/>
                <w:u w:val="none"/>
                <w:shd w:fill="auto" w:val="clear"/>
                <w:vertAlign w:val="baseline"/>
                <w:rtl w:val="0"/>
              </w:rPr>
              <w:t xml:space="preserve">2. Dada la siguiente lista de zócalos: LGA 1200, LGA 1151, Socket AM4, Socket FM2+</w:t>
            </w:r>
          </w:hyperlink>
          <w:hyperlink w:anchor="_4i7ojhp">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rPr>
          </w:pPr>
          <w:hyperlink w:anchor="_1ci93xb">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Para cada uno de esos zócalos averigua:</w:t>
            </w:r>
          </w:hyperlink>
          <w:hyperlink w:anchor="_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hyperlink>
          <w:r w:rsidDel="00000000" w:rsidR="00000000" w:rsidRPr="00000000">
            <w:rPr>
              <w:b w:val="1"/>
              <w:rtl w:val="0"/>
            </w:rPr>
            <w:t xml:space="preserve">5</w:t>
          </w:r>
        </w:p>
        <w:p w:rsidR="00000000" w:rsidDel="00000000" w:rsidP="00000000" w:rsidRDefault="00000000" w:rsidRPr="00000000" w14:paraId="0000001A">
          <w:pPr>
            <w:widowControl w:val="0"/>
            <w:tabs>
              <w:tab w:val="right" w:leader="dot" w:pos="12000"/>
            </w:tabs>
            <w:spacing w:before="60" w:line="240" w:lineRule="auto"/>
            <w:rPr>
              <w:b w:val="1"/>
            </w:rPr>
          </w:pPr>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3whwml4">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A) Marca de procesador al que pertenece</w:t>
            </w:r>
          </w:hyperlink>
          <w:hyperlink w:anchor="_3whwml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16"/>
              <w:szCs w:val="16"/>
              <w:u w:val="none"/>
              <w:shd w:fill="auto" w:val="clear"/>
              <w:vertAlign w:val="baseline"/>
            </w:rPr>
          </w:pPr>
          <w:hyperlink w:anchor="_2bn6wsx">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B) Tipos de Zócalo</w:t>
            </w:r>
          </w:hyperlink>
          <w:hyperlink w:anchor="_2bn6wsx">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sz w:val="16"/>
              <w:szCs w:val="16"/>
            </w:rPr>
          </w:pPr>
          <w:hyperlink w:anchor="_qsh70q">
            <w:r w:rsidDel="00000000" w:rsidR="00000000" w:rsidRPr="00000000">
              <w:rPr>
                <w:rFonts w:ascii="Arial" w:cs="Arial" w:eastAsia="Arial" w:hAnsi="Arial"/>
                <w:b w:val="0"/>
                <w:i w:val="0"/>
                <w:smallCaps w:val="0"/>
                <w:strike w:val="0"/>
                <w:color w:val="4a86e8"/>
                <w:sz w:val="18"/>
                <w:szCs w:val="18"/>
                <w:u w:val="none"/>
                <w:shd w:fill="auto" w:val="clear"/>
                <w:vertAlign w:val="baseline"/>
                <w:rtl w:val="0"/>
              </w:rPr>
              <w:t xml:space="preserve">◦ C) ¿Para portátil o sobremesa?</w:t>
            </w:r>
          </w:hyperlink>
          <w:hyperlink w:anchor="_qsh70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sz w:val="16"/>
              <w:szCs w:val="16"/>
            </w:rPr>
          </w:pPr>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sz w:val="20"/>
              <w:szCs w:val="20"/>
            </w:rPr>
          </w:pPr>
          <w:hyperlink w:anchor="_3as4poj">
            <w:r w:rsidDel="00000000" w:rsidR="00000000" w:rsidRPr="00000000">
              <w:rPr>
                <w:rFonts w:ascii="Arial" w:cs="Arial" w:eastAsia="Arial" w:hAnsi="Arial"/>
                <w:b w:val="1"/>
                <w:i w:val="0"/>
                <w:smallCaps w:val="0"/>
                <w:strike w:val="0"/>
                <w:color w:val="0000ff"/>
                <w:u w:val="none"/>
                <w:shd w:fill="auto" w:val="clear"/>
                <w:vertAlign w:val="baseline"/>
                <w:rtl w:val="0"/>
              </w:rPr>
              <w:t xml:space="preserve">3. ¿Qué fabricantes de placas base son más conocidos?</w:t>
            </w:r>
          </w:hyperlink>
          <w:hyperlink w:anchor="_3as4poj">
            <w:r w:rsidDel="00000000" w:rsidR="00000000" w:rsidRPr="00000000">
              <w:rPr>
                <w:rFonts w:ascii="Arial" w:cs="Arial" w:eastAsia="Arial" w:hAnsi="Arial"/>
                <w:b w:val="1"/>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rPr>
          </w:pPr>
          <w:hyperlink w:anchor="_1pxezwc">
            <w:r w:rsidDel="00000000" w:rsidR="00000000" w:rsidRPr="00000000">
              <w:rPr>
                <w:rFonts w:ascii="Arial" w:cs="Arial" w:eastAsia="Arial" w:hAnsi="Arial"/>
                <w:b w:val="1"/>
                <w:i w:val="0"/>
                <w:smallCaps w:val="0"/>
                <w:strike w:val="0"/>
                <w:color w:val="0000ff"/>
                <w:u w:val="none"/>
                <w:shd w:fill="auto" w:val="clear"/>
                <w:vertAlign w:val="baseline"/>
                <w:rtl w:val="0"/>
              </w:rPr>
              <w:t xml:space="preserve">4. ¿Cuáles son los principales fabricantes de chipsets para placas base? ¿Por qué es importante para el rendimiento de un equipo la elección de un buen chipset?</w:t>
            </w:r>
          </w:hyperlink>
          <w:hyperlink w:anchor="_1pxezw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sz w:val="20"/>
              <w:szCs w:val="20"/>
            </w:rPr>
          </w:pPr>
          <w:hyperlink w:anchor="_49x2ik5">
            <w:r w:rsidDel="00000000" w:rsidR="00000000" w:rsidRPr="00000000">
              <w:rPr>
                <w:rFonts w:ascii="Arial" w:cs="Arial" w:eastAsia="Arial" w:hAnsi="Arial"/>
                <w:b w:val="1"/>
                <w:i w:val="0"/>
                <w:smallCaps w:val="0"/>
                <w:strike w:val="0"/>
                <w:color w:val="0000ff"/>
                <w:u w:val="none"/>
                <w:shd w:fill="auto" w:val="clear"/>
                <w:vertAlign w:val="baseline"/>
                <w:rtl w:val="0"/>
              </w:rPr>
              <w:t xml:space="preserve">5. Localiza el chipset de tu portátil. Por ejemplo, en ark.intel.com puedes ver las características del mismo. ¿Qué rango de procesadores soporta? ¿Cuál es el máximo tamaño de RAM que soporta ese chipset?</w:t>
            </w:r>
          </w:hyperlink>
          <w:hyperlink w:anchor="_49x2ik5">
            <w:r w:rsidDel="00000000" w:rsidR="00000000" w:rsidRPr="00000000">
              <w:rPr>
                <w:rFonts w:ascii="Arial" w:cs="Arial" w:eastAsia="Arial" w:hAnsi="Arial"/>
                <w:b w:val="1"/>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b w:val="1"/>
              <w:sz w:val="20"/>
              <w:szCs w:val="20"/>
            </w:rPr>
          </w:pPr>
          <w:hyperlink w:anchor="_2p2csry">
            <w:r w:rsidDel="00000000" w:rsidR="00000000" w:rsidRPr="00000000">
              <w:rPr>
                <w:rFonts w:ascii="Arial" w:cs="Arial" w:eastAsia="Arial" w:hAnsi="Arial"/>
                <w:b w:val="1"/>
                <w:i w:val="0"/>
                <w:smallCaps w:val="0"/>
                <w:strike w:val="0"/>
                <w:color w:val="0000ff"/>
                <w:u w:val="none"/>
                <w:shd w:fill="auto" w:val="clear"/>
                <w:vertAlign w:val="baseline"/>
                <w:rtl w:val="0"/>
              </w:rPr>
              <w:t xml:space="preserve">6. Localiza placas que tengan los siguientes chipsets: Z390, H470, B560, Z790. De la página de Intel, localiza algunas características de estos chipsets</w:t>
            </w:r>
          </w:hyperlink>
          <w:hyperlink w:anchor="_2p2csry">
            <w:r w:rsidDel="00000000" w:rsidR="00000000" w:rsidRPr="00000000">
              <w:rPr>
                <w:rFonts w:ascii="Arial" w:cs="Arial" w:eastAsia="Arial" w:hAnsi="Arial"/>
                <w:b w:val="1"/>
                <w:i w:val="0"/>
                <w:smallCaps w:val="0"/>
                <w:strike w:val="0"/>
                <w:color w:val="000000"/>
                <w:u w:val="none"/>
                <w:shd w:fill="auto" w:val="clear"/>
                <w:vertAlign w:val="baseline"/>
                <w:rtl w:val="0"/>
              </w:rPr>
              <w:t xml:space="preserve">.</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b w:val="1"/>
              <w:sz w:val="20"/>
              <w:szCs w:val="20"/>
            </w:rPr>
          </w:pPr>
          <w:hyperlink w:anchor="_147n2zr">
            <w:r w:rsidDel="00000000" w:rsidR="00000000" w:rsidRPr="00000000">
              <w:rPr>
                <w:rFonts w:ascii="Arial" w:cs="Arial" w:eastAsia="Arial" w:hAnsi="Arial"/>
                <w:b w:val="1"/>
                <w:i w:val="0"/>
                <w:smallCaps w:val="0"/>
                <w:strike w:val="0"/>
                <w:color w:val="0000ff"/>
                <w:u w:val="none"/>
                <w:shd w:fill="auto" w:val="clear"/>
                <w:vertAlign w:val="baseline"/>
                <w:rtl w:val="0"/>
              </w:rPr>
              <w:t xml:space="preserve">7. En tu tienda favorita online, localiza la placa base más cara e indica que chipset tiene. ¿Qué lo diferencia de otro que pudiera llevar una placa económica?</w:t>
            </w:r>
          </w:hyperlink>
          <w:hyperlink w:anchor="_147n2zr">
            <w:r w:rsidDel="00000000" w:rsidR="00000000" w:rsidRPr="00000000">
              <w:rPr>
                <w:rFonts w:ascii="Arial" w:cs="Arial" w:eastAsia="Arial" w:hAnsi="Arial"/>
                <w:b w:val="1"/>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b w:val="1"/>
              <w:sz w:val="20"/>
              <w:szCs w:val="20"/>
            </w:rPr>
          </w:pPr>
          <w:hyperlink w:anchor="_3o7alnk">
            <w:r w:rsidDel="00000000" w:rsidR="00000000" w:rsidRPr="00000000">
              <w:rPr>
                <w:rFonts w:ascii="Arial" w:cs="Arial" w:eastAsia="Arial" w:hAnsi="Arial"/>
                <w:b w:val="1"/>
                <w:i w:val="0"/>
                <w:smallCaps w:val="0"/>
                <w:strike w:val="0"/>
                <w:color w:val="0000ff"/>
                <w:u w:val="none"/>
                <w:shd w:fill="auto" w:val="clear"/>
                <w:vertAlign w:val="baseline"/>
                <w:rtl w:val="0"/>
              </w:rPr>
              <w:t xml:space="preserve">8. Explica con tus palabras qué es la BIOS del sistema y la diferencia que tiene con respecto a la UEFI moderna</w:t>
            </w:r>
          </w:hyperlink>
          <w:hyperlink w:anchor="_3o7alnk">
            <w:r w:rsidDel="00000000" w:rsidR="00000000" w:rsidRPr="00000000">
              <w:rPr>
                <w:rFonts w:ascii="Arial" w:cs="Arial" w:eastAsia="Arial" w:hAnsi="Arial"/>
                <w:b w:val="1"/>
                <w:i w:val="0"/>
                <w:smallCaps w:val="0"/>
                <w:strike w:val="0"/>
                <w:color w:val="000000"/>
                <w:u w:val="none"/>
                <w:shd w:fill="auto" w:val="clear"/>
                <w:vertAlign w:val="baseline"/>
                <w:rtl w:val="0"/>
              </w:rPr>
              <w:t xml:space="preserve">.</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b w:val="1"/>
              <w:sz w:val="20"/>
              <w:szCs w:val="20"/>
            </w:rPr>
          </w:pPr>
          <w:hyperlink w:anchor="_23ckvvd">
            <w:r w:rsidDel="00000000" w:rsidR="00000000" w:rsidRPr="00000000">
              <w:rPr>
                <w:rFonts w:ascii="Arial" w:cs="Arial" w:eastAsia="Arial" w:hAnsi="Arial"/>
                <w:b w:val="1"/>
                <w:i w:val="0"/>
                <w:smallCaps w:val="0"/>
                <w:strike w:val="0"/>
                <w:color w:val="0000ff"/>
                <w:u w:val="none"/>
                <w:shd w:fill="auto" w:val="clear"/>
                <w:vertAlign w:val="baseline"/>
                <w:rtl w:val="0"/>
              </w:rPr>
              <w:t xml:space="preserve">9. ¿Tu portátil, qué versión de BIOS tiene? ¿De qué manera accedemos al menú de configuración de la BIOS? Averigua de qué manera se actualiza y explícalo</w:t>
            </w:r>
          </w:hyperlink>
          <w:hyperlink w:anchor="_23ckvvd">
            <w:r w:rsidDel="00000000" w:rsidR="00000000" w:rsidRPr="00000000">
              <w:rPr>
                <w:rFonts w:ascii="Arial" w:cs="Arial" w:eastAsia="Arial" w:hAnsi="Arial"/>
                <w:b w:val="1"/>
                <w:i w:val="0"/>
                <w:smallCaps w:val="0"/>
                <w:strike w:val="0"/>
                <w:color w:val="000000"/>
                <w:u w:val="none"/>
                <w:shd w:fill="auto" w:val="clear"/>
                <w:vertAlign w:val="baseline"/>
                <w:rtl w:val="0"/>
              </w:rPr>
              <w:t xml:space="preserv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b w:val="1"/>
              <w:sz w:val="20"/>
              <w:szCs w:val="20"/>
            </w:rPr>
          </w:pPr>
          <w:hyperlink w:anchor="_ihv636">
            <w:r w:rsidDel="00000000" w:rsidR="00000000" w:rsidRPr="00000000">
              <w:rPr>
                <w:rFonts w:ascii="Arial" w:cs="Arial" w:eastAsia="Arial" w:hAnsi="Arial"/>
                <w:b w:val="1"/>
                <w:i w:val="0"/>
                <w:smallCaps w:val="0"/>
                <w:strike w:val="0"/>
                <w:color w:val="0000ff"/>
                <w:u w:val="none"/>
                <w:shd w:fill="auto" w:val="clear"/>
                <w:vertAlign w:val="baseline"/>
                <w:rtl w:val="0"/>
              </w:rPr>
              <w:t xml:space="preserve">10. ¿Para qué sirven los zócalos de expansión? Enumera los zócalos que tienen las siguientes placas: GA-8IEX, GA-5AA, GA-8I915P Dual Graphic, GA-X99-Gaming 5</w:t>
            </w:r>
          </w:hyperlink>
          <w:hyperlink w:anchor="_ihv636">
            <w:r w:rsidDel="00000000" w:rsidR="00000000" w:rsidRPr="00000000">
              <w:rPr>
                <w:rFonts w:ascii="Arial" w:cs="Arial" w:eastAsia="Arial" w:hAnsi="Arial"/>
                <w:b w:val="1"/>
                <w:i w:val="0"/>
                <w:smallCaps w:val="0"/>
                <w:strike w:val="0"/>
                <w:color w:val="000000"/>
                <w:u w:val="none"/>
                <w:shd w:fill="auto" w:val="clear"/>
                <w:vertAlign w:val="baseline"/>
                <w:rtl w:val="0"/>
              </w:rPr>
              <w:t xml:space="preserve">.</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0"/>
              <w:szCs w:val="20"/>
              <w:u w:val="none"/>
              <w:shd w:fill="auto" w:val="clear"/>
              <w:vertAlign w:val="baseline"/>
            </w:rPr>
          </w:pPr>
          <w:hyperlink w:anchor="_32hioqz">
            <w:r w:rsidDel="00000000" w:rsidR="00000000" w:rsidRPr="00000000">
              <w:rPr>
                <w:b w:val="1"/>
                <w:smallCaps w:val="0"/>
                <w:strike w:val="0"/>
                <w:shd w:fill="auto" w:val="clear"/>
                <w:vertAlign w:val="baseline"/>
                <w:rtl w:val="0"/>
              </w:rPr>
              <w:t xml:space="preserve">BIBLIOGRAFÍA</w:t>
            </w:r>
          </w:hyperlink>
          <w:hyperlink w:anchor="_32hioqz">
            <w:r w:rsidDel="00000000" w:rsidR="00000000" w:rsidRPr="00000000">
              <w:rPr>
                <w:rFonts w:ascii="Arial" w:cs="Arial" w:eastAsia="Arial" w:hAnsi="Arial"/>
                <w:b w:val="0"/>
                <w:i w:val="0"/>
                <w:smallCaps w:val="0"/>
                <w:strike w:val="0"/>
                <w:color w:val="000000"/>
                <w:u w:val="none"/>
                <w:shd w:fill="auto" w:val="clear"/>
                <w:vertAlign w:val="baseline"/>
                <w:rtl w:val="0"/>
              </w:rPr>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jc w:val="both"/>
        <w:rPr/>
      </w:pPr>
      <w:bookmarkStart w:colFirst="0" w:colLast="0" w:name="_2s8eyo1" w:id="9"/>
      <w:bookmarkEnd w:id="9"/>
      <w:r w:rsidDel="00000000" w:rsidR="00000000" w:rsidRPr="00000000">
        <w:rPr>
          <w:rtl w:val="0"/>
        </w:rPr>
        <w:t xml:space="preserve">1. Localiza en Internet las especificaciones de tres placas base y responde a las siguientes preguntas:</w:t>
      </w:r>
    </w:p>
    <w:p w:rsidR="00000000" w:rsidDel="00000000" w:rsidP="00000000" w:rsidRDefault="00000000" w:rsidRPr="00000000" w14:paraId="00000031">
      <w:pPr>
        <w:jc w:val="both"/>
        <w:rPr>
          <w:b w:val="1"/>
          <w:color w:val="0000ff"/>
        </w:rPr>
      </w:pPr>
      <w:r w:rsidDel="00000000" w:rsidR="00000000" w:rsidRPr="00000000">
        <w:rPr>
          <w:rtl w:val="0"/>
        </w:rPr>
      </w:r>
    </w:p>
    <w:tbl>
      <w:tblPr>
        <w:tblStyle w:val="Table1"/>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81.914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b w:val="1"/>
                <w:color w:val="434343"/>
              </w:rPr>
            </w:pPr>
            <w:r w:rsidDel="00000000" w:rsidR="00000000" w:rsidRPr="00000000">
              <w:rPr>
                <w:b w:val="1"/>
                <w:color w:val="434343"/>
                <w:rtl w:val="0"/>
              </w:rPr>
              <w:t xml:space="preserve">MSI MPG Z490 GAMING PLUS Socket 1200</w:t>
            </w:r>
          </w:p>
        </w:tc>
        <w:tc>
          <w:tcP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b w:val="1"/>
                <w:color w:val="434343"/>
              </w:rPr>
            </w:pPr>
            <w:r w:rsidDel="00000000" w:rsidR="00000000" w:rsidRPr="00000000">
              <w:rPr>
                <w:b w:val="1"/>
                <w:color w:val="434343"/>
                <w:rtl w:val="0"/>
              </w:rPr>
              <w:t xml:space="preserve">ASUS ROG STRIX Z790-F GAMING WIFI II</w:t>
            </w:r>
          </w:p>
        </w:tc>
        <w:tc>
          <w:tcP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Asus ROG STRIX Z490-I GAMING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rPr>
            </w:pPr>
            <w:r w:rsidDel="00000000" w:rsidR="00000000" w:rsidRPr="00000000">
              <w:rPr>
                <w:b w:val="1"/>
                <w:color w:val="0000ff"/>
              </w:rPr>
              <w:drawing>
                <wp:inline distB="114300" distT="114300" distL="114300" distR="114300">
                  <wp:extent cx="1771650" cy="1778000"/>
                  <wp:effectExtent b="0" l="0" r="0" t="0"/>
                  <wp:docPr id="1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rPr>
            </w:pPr>
            <w:r w:rsidDel="00000000" w:rsidR="00000000" w:rsidRPr="00000000">
              <w:rPr>
                <w:b w:val="1"/>
                <w:color w:val="0000ff"/>
              </w:rPr>
              <w:drawing>
                <wp:inline distB="114300" distT="114300" distL="114300" distR="114300">
                  <wp:extent cx="1771650" cy="1778000"/>
                  <wp:effectExtent b="0" l="0" r="0" t="0"/>
                  <wp:docPr id="1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rPr>
            </w:pPr>
            <w:r w:rsidDel="00000000" w:rsidR="00000000" w:rsidRPr="00000000">
              <w:rPr>
                <w:b w:val="1"/>
                <w:color w:val="0000ff"/>
              </w:rPr>
              <w:drawing>
                <wp:inline distB="114300" distT="114300" distL="114300" distR="114300">
                  <wp:extent cx="1771650" cy="1778000"/>
                  <wp:effectExtent b="0" l="0" r="0" t="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jc w:val="both"/>
        <w:rPr>
          <w:b w:val="1"/>
          <w:color w:val="0000ff"/>
        </w:rPr>
      </w:pPr>
      <w:r w:rsidDel="00000000" w:rsidR="00000000" w:rsidRPr="00000000">
        <w:rPr>
          <w:rtl w:val="0"/>
        </w:rPr>
      </w:r>
    </w:p>
    <w:p w:rsidR="00000000" w:rsidDel="00000000" w:rsidP="00000000" w:rsidRDefault="00000000" w:rsidRPr="00000000" w14:paraId="00000039">
      <w:pPr>
        <w:pStyle w:val="Heading2"/>
        <w:jc w:val="center"/>
        <w:rPr>
          <w:rFonts w:ascii="Lexend" w:cs="Lexend" w:eastAsia="Lexend" w:hAnsi="Lexend"/>
          <w:color w:val="4a86e8"/>
        </w:rPr>
      </w:pPr>
      <w:bookmarkStart w:colFirst="0" w:colLast="0" w:name="_17dp8vu" w:id="10"/>
      <w:bookmarkEnd w:id="10"/>
      <w:r w:rsidDel="00000000" w:rsidR="00000000" w:rsidRPr="00000000">
        <w:rPr>
          <w:rtl w:val="0"/>
        </w:rPr>
        <w:t xml:space="preserve">◦ A) ¿Qué modelo de RAM se puede montar en ellas. Tipo y cantidad?</w:t>
      </w:r>
      <w:r w:rsidDel="00000000" w:rsidR="00000000" w:rsidRPr="00000000">
        <w:rPr>
          <w:rtl w:val="0"/>
        </w:rPr>
      </w:r>
    </w:p>
    <w:p w:rsidR="00000000" w:rsidDel="00000000" w:rsidP="00000000" w:rsidRDefault="00000000" w:rsidRPr="00000000" w14:paraId="0000003A">
      <w:pPr>
        <w:jc w:val="center"/>
        <w:rPr>
          <w:b w:val="1"/>
          <w:color w:val="666666"/>
        </w:rPr>
      </w:pPr>
      <w:r w:rsidDel="00000000" w:rsidR="00000000" w:rsidRPr="00000000">
        <w:rPr>
          <w:rtl w:val="0"/>
        </w:rPr>
      </w:r>
    </w:p>
    <w:p w:rsidR="00000000" w:rsidDel="00000000" w:rsidP="00000000" w:rsidRDefault="00000000" w:rsidRPr="00000000" w14:paraId="0000003B">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En ella se pueden montar hasta 4 módulos de memoria DDR4 de hasta 4800 MHz, con un máximo de 128 GB de memoria.</w:t>
      </w:r>
    </w:p>
    <w:p w:rsidR="00000000" w:rsidDel="00000000" w:rsidP="00000000" w:rsidRDefault="00000000" w:rsidRPr="00000000" w14:paraId="0000003C">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3D">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En ella se pueden montar hasta 4 módulos de memoria DDR5 de hasta más de 8000 MHz, con un máximo de 192 GB de memoria.</w:t>
      </w:r>
    </w:p>
    <w:p w:rsidR="00000000" w:rsidDel="00000000" w:rsidP="00000000" w:rsidRDefault="00000000" w:rsidRPr="00000000" w14:paraId="0000003E">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3F">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En ella se pueden montar hasta 2 módulos de memoria DDR4 de hasta 4800 MHz, con un máximo de 64 GB de memoria.</w:t>
      </w:r>
    </w:p>
    <w:p w:rsidR="00000000" w:rsidDel="00000000" w:rsidP="00000000" w:rsidRDefault="00000000" w:rsidRPr="00000000" w14:paraId="00000040">
      <w:pPr>
        <w:jc w:val="center"/>
        <w:rPr>
          <w:b w:val="1"/>
          <w:color w:val="666666"/>
        </w:rPr>
      </w:pPr>
      <w:r w:rsidDel="00000000" w:rsidR="00000000" w:rsidRPr="00000000">
        <w:rPr>
          <w:rtl w:val="0"/>
        </w:rPr>
      </w:r>
    </w:p>
    <w:p w:rsidR="00000000" w:rsidDel="00000000" w:rsidP="00000000" w:rsidRDefault="00000000" w:rsidRPr="00000000" w14:paraId="00000041">
      <w:pPr>
        <w:pStyle w:val="Heading2"/>
        <w:jc w:val="center"/>
        <w:rPr/>
      </w:pPr>
      <w:bookmarkStart w:colFirst="0" w:colLast="0" w:name="_3rdcrjn" w:id="11"/>
      <w:bookmarkEnd w:id="11"/>
      <w:r w:rsidDel="00000000" w:rsidR="00000000" w:rsidRPr="00000000">
        <w:rPr>
          <w:rtl w:val="0"/>
        </w:rPr>
        <w:t xml:space="preserve">◦ B) ¿Cuántos slots de memoria tiene y de qué tipo?</w:t>
      </w:r>
    </w:p>
    <w:p w:rsidR="00000000" w:rsidDel="00000000" w:rsidP="00000000" w:rsidRDefault="00000000" w:rsidRPr="00000000" w14:paraId="00000042">
      <w:pPr>
        <w:jc w:val="center"/>
        <w:rPr>
          <w:b w:val="1"/>
          <w:color w:val="666666"/>
        </w:rPr>
      </w:pPr>
      <w:r w:rsidDel="00000000" w:rsidR="00000000" w:rsidRPr="00000000">
        <w:rPr>
          <w:rtl w:val="0"/>
        </w:rPr>
      </w:r>
    </w:p>
    <w:p w:rsidR="00000000" w:rsidDel="00000000" w:rsidP="00000000" w:rsidRDefault="00000000" w:rsidRPr="00000000" w14:paraId="00000043">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Tiene 4 ranuras DDR4.</w:t>
      </w:r>
      <w:r w:rsidDel="00000000" w:rsidR="00000000" w:rsidRPr="00000000">
        <w:rPr>
          <w:rtl w:val="0"/>
        </w:rPr>
      </w:r>
    </w:p>
    <w:p w:rsidR="00000000" w:rsidDel="00000000" w:rsidP="00000000" w:rsidRDefault="00000000" w:rsidRPr="00000000" w14:paraId="00000044">
      <w:pPr>
        <w:jc w:val="center"/>
        <w:rPr>
          <w:b w:val="1"/>
          <w:color w:val="666666"/>
        </w:rPr>
      </w:pPr>
      <w:r w:rsidDel="00000000" w:rsidR="00000000" w:rsidRPr="00000000">
        <w:rPr>
          <w:rtl w:val="0"/>
        </w:rPr>
      </w:r>
    </w:p>
    <w:p w:rsidR="00000000" w:rsidDel="00000000" w:rsidP="00000000" w:rsidRDefault="00000000" w:rsidRPr="00000000" w14:paraId="00000045">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Tiene 4 ranuras DDR5.</w:t>
      </w:r>
    </w:p>
    <w:p w:rsidR="00000000" w:rsidDel="00000000" w:rsidP="00000000" w:rsidRDefault="00000000" w:rsidRPr="00000000" w14:paraId="00000046">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47">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Tiene 2 ranuras DDR4.</w:t>
      </w:r>
    </w:p>
    <w:p w:rsidR="00000000" w:rsidDel="00000000" w:rsidP="00000000" w:rsidRDefault="00000000" w:rsidRPr="00000000" w14:paraId="00000048">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49">
      <w:pPr>
        <w:pStyle w:val="Heading2"/>
        <w:jc w:val="center"/>
        <w:rPr/>
      </w:pPr>
      <w:bookmarkStart w:colFirst="0" w:colLast="0" w:name="_26in1rg" w:id="12"/>
      <w:bookmarkEnd w:id="12"/>
      <w:r w:rsidDel="00000000" w:rsidR="00000000" w:rsidRPr="00000000">
        <w:rPr>
          <w:rtl w:val="0"/>
        </w:rPr>
        <w:t xml:space="preserve">◦ C) ¿Qué zócalo tiene para la tarjeta gráfica?</w:t>
      </w:r>
    </w:p>
    <w:p w:rsidR="00000000" w:rsidDel="00000000" w:rsidP="00000000" w:rsidRDefault="00000000" w:rsidRPr="00000000" w14:paraId="0000004A">
      <w:pPr>
        <w:jc w:val="center"/>
        <w:rPr>
          <w:b w:val="1"/>
          <w:color w:val="666666"/>
        </w:rPr>
      </w:pPr>
      <w:r w:rsidDel="00000000" w:rsidR="00000000" w:rsidRPr="00000000">
        <w:rPr>
          <w:rtl w:val="0"/>
        </w:rPr>
      </w:r>
    </w:p>
    <w:p w:rsidR="00000000" w:rsidDel="00000000" w:rsidP="00000000" w:rsidRDefault="00000000" w:rsidRPr="00000000" w14:paraId="0000004B">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PCIe 3.0 x16.</w:t>
      </w:r>
    </w:p>
    <w:p w:rsidR="00000000" w:rsidDel="00000000" w:rsidP="00000000" w:rsidRDefault="00000000" w:rsidRPr="00000000" w14:paraId="0000004C">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4D">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PCIe 5.0 x16.</w:t>
      </w:r>
    </w:p>
    <w:p w:rsidR="00000000" w:rsidDel="00000000" w:rsidP="00000000" w:rsidRDefault="00000000" w:rsidRPr="00000000" w14:paraId="0000004E">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4F">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PCIe 3.0 x16.</w:t>
      </w:r>
      <w:r w:rsidDel="00000000" w:rsidR="00000000" w:rsidRPr="00000000">
        <w:rPr>
          <w:rtl w:val="0"/>
        </w:rPr>
      </w:r>
    </w:p>
    <w:p w:rsidR="00000000" w:rsidDel="00000000" w:rsidP="00000000" w:rsidRDefault="00000000" w:rsidRPr="00000000" w14:paraId="00000050">
      <w:pPr>
        <w:jc w:val="center"/>
        <w:rPr>
          <w:b w:val="1"/>
          <w:color w:val="666666"/>
        </w:rPr>
      </w:pPr>
      <w:r w:rsidDel="00000000" w:rsidR="00000000" w:rsidRPr="00000000">
        <w:rPr>
          <w:rtl w:val="0"/>
        </w:rPr>
      </w:r>
    </w:p>
    <w:p w:rsidR="00000000" w:rsidDel="00000000" w:rsidP="00000000" w:rsidRDefault="00000000" w:rsidRPr="00000000" w14:paraId="00000051">
      <w:pPr>
        <w:pStyle w:val="Heading2"/>
        <w:jc w:val="center"/>
        <w:rPr/>
      </w:pPr>
      <w:bookmarkStart w:colFirst="0" w:colLast="0" w:name="_kseyvj56ilys" w:id="13"/>
      <w:bookmarkEnd w:id="13"/>
      <w:r w:rsidDel="00000000" w:rsidR="00000000" w:rsidRPr="00000000">
        <w:rPr>
          <w:rtl w:val="0"/>
        </w:rPr>
      </w:r>
    </w:p>
    <w:p w:rsidR="00000000" w:rsidDel="00000000" w:rsidP="00000000" w:rsidRDefault="00000000" w:rsidRPr="00000000" w14:paraId="00000052">
      <w:pPr>
        <w:pStyle w:val="Heading2"/>
        <w:jc w:val="center"/>
        <w:rPr/>
      </w:pPr>
      <w:bookmarkStart w:colFirst="0" w:colLast="0" w:name="_61vq7zp9p05j" w:id="14"/>
      <w:bookmarkEnd w:id="14"/>
      <w:r w:rsidDel="00000000" w:rsidR="00000000" w:rsidRPr="00000000">
        <w:rPr>
          <w:rtl w:val="0"/>
        </w:rPr>
      </w:r>
    </w:p>
    <w:p w:rsidR="00000000" w:rsidDel="00000000" w:rsidP="00000000" w:rsidRDefault="00000000" w:rsidRPr="00000000" w14:paraId="00000053">
      <w:pPr>
        <w:pStyle w:val="Heading2"/>
        <w:jc w:val="center"/>
        <w:rPr/>
      </w:pPr>
      <w:bookmarkStart w:colFirst="0" w:colLast="0" w:name="_lnxbz9" w:id="15"/>
      <w:bookmarkEnd w:id="15"/>
      <w:r w:rsidDel="00000000" w:rsidR="00000000" w:rsidRPr="00000000">
        <w:rPr>
          <w:rtl w:val="0"/>
        </w:rPr>
        <w:t xml:space="preserve">◦ D) ¿Qué procesadores soporta y qué chipset posee? ¿Qué modelo de zócalo de procesador tiene?</w:t>
      </w:r>
    </w:p>
    <w:p w:rsidR="00000000" w:rsidDel="00000000" w:rsidP="00000000" w:rsidRDefault="00000000" w:rsidRPr="00000000" w14:paraId="00000054">
      <w:pPr>
        <w:jc w:val="center"/>
        <w:rPr>
          <w:b w:val="1"/>
          <w:color w:val="666666"/>
        </w:rPr>
      </w:pPr>
      <w:r w:rsidDel="00000000" w:rsidR="00000000" w:rsidRPr="00000000">
        <w:rPr>
          <w:rtl w:val="0"/>
        </w:rPr>
      </w:r>
    </w:p>
    <w:p w:rsidR="00000000" w:rsidDel="00000000" w:rsidP="00000000" w:rsidRDefault="00000000" w:rsidRPr="00000000" w14:paraId="00000055">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Soporta procesadores de 10º y 11º generación con zócalo LGA 1200, basado en el chipset Intel Z490.</w:t>
      </w:r>
    </w:p>
    <w:p w:rsidR="00000000" w:rsidDel="00000000" w:rsidP="00000000" w:rsidRDefault="00000000" w:rsidRPr="00000000" w14:paraId="00000056">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57">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Soporta procesadores Intel de 13º generación, con zócalo LGA 1700 y chipset Intel Z790.</w:t>
      </w:r>
    </w:p>
    <w:p w:rsidR="00000000" w:rsidDel="00000000" w:rsidP="00000000" w:rsidRDefault="00000000" w:rsidRPr="00000000" w14:paraId="00000058">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59">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Soporta procesadores Intel de 10º generación con zócalo LGA 1200 y chipset Z490.</w:t>
      </w:r>
      <w:r w:rsidDel="00000000" w:rsidR="00000000" w:rsidRPr="00000000">
        <w:rPr>
          <w:rtl w:val="0"/>
        </w:rPr>
      </w:r>
    </w:p>
    <w:p w:rsidR="00000000" w:rsidDel="00000000" w:rsidP="00000000" w:rsidRDefault="00000000" w:rsidRPr="00000000" w14:paraId="0000005A">
      <w:pPr>
        <w:jc w:val="center"/>
        <w:rPr>
          <w:b w:val="1"/>
          <w:color w:val="666666"/>
        </w:rPr>
      </w:pPr>
      <w:r w:rsidDel="00000000" w:rsidR="00000000" w:rsidRPr="00000000">
        <w:rPr>
          <w:rtl w:val="0"/>
        </w:rPr>
      </w:r>
    </w:p>
    <w:p w:rsidR="00000000" w:rsidDel="00000000" w:rsidP="00000000" w:rsidRDefault="00000000" w:rsidRPr="00000000" w14:paraId="0000005B">
      <w:pPr>
        <w:pStyle w:val="Heading2"/>
        <w:jc w:val="center"/>
        <w:rPr/>
      </w:pPr>
      <w:bookmarkStart w:colFirst="0" w:colLast="0" w:name="_35nkun2" w:id="16"/>
      <w:bookmarkEnd w:id="16"/>
      <w:r w:rsidDel="00000000" w:rsidR="00000000" w:rsidRPr="00000000">
        <w:rPr>
          <w:rtl w:val="0"/>
        </w:rPr>
        <w:t xml:space="preserve">◦ E) ¿La tarjeta de video está integrada?</w:t>
      </w:r>
    </w:p>
    <w:p w:rsidR="00000000" w:rsidDel="00000000" w:rsidP="00000000" w:rsidRDefault="00000000" w:rsidRPr="00000000" w14:paraId="0000005C">
      <w:pPr>
        <w:jc w:val="center"/>
        <w:rPr>
          <w:b w:val="1"/>
          <w:color w:val="666666"/>
        </w:rPr>
      </w:pPr>
      <w:r w:rsidDel="00000000" w:rsidR="00000000" w:rsidRPr="00000000">
        <w:rPr>
          <w:rtl w:val="0"/>
        </w:rPr>
      </w:r>
    </w:p>
    <w:p w:rsidR="00000000" w:rsidDel="00000000" w:rsidP="00000000" w:rsidRDefault="00000000" w:rsidRPr="00000000" w14:paraId="0000005D">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No, depende del procesador.</w:t>
      </w:r>
    </w:p>
    <w:p w:rsidR="00000000" w:rsidDel="00000000" w:rsidP="00000000" w:rsidRDefault="00000000" w:rsidRPr="00000000" w14:paraId="0000005E">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5F">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No, depende del procesador.</w:t>
      </w:r>
    </w:p>
    <w:p w:rsidR="00000000" w:rsidDel="00000000" w:rsidP="00000000" w:rsidRDefault="00000000" w:rsidRPr="00000000" w14:paraId="00000060">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61">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No, depende del procesador.</w:t>
      </w:r>
      <w:r w:rsidDel="00000000" w:rsidR="00000000" w:rsidRPr="00000000">
        <w:rPr>
          <w:rtl w:val="0"/>
        </w:rPr>
      </w:r>
    </w:p>
    <w:p w:rsidR="00000000" w:rsidDel="00000000" w:rsidP="00000000" w:rsidRDefault="00000000" w:rsidRPr="00000000" w14:paraId="00000062">
      <w:pPr>
        <w:jc w:val="center"/>
        <w:rPr>
          <w:b w:val="1"/>
          <w:color w:val="666666"/>
        </w:rPr>
      </w:pPr>
      <w:r w:rsidDel="00000000" w:rsidR="00000000" w:rsidRPr="00000000">
        <w:rPr>
          <w:rtl w:val="0"/>
        </w:rPr>
      </w:r>
    </w:p>
    <w:p w:rsidR="00000000" w:rsidDel="00000000" w:rsidP="00000000" w:rsidRDefault="00000000" w:rsidRPr="00000000" w14:paraId="00000063">
      <w:pPr>
        <w:pStyle w:val="Heading2"/>
        <w:jc w:val="center"/>
        <w:rPr/>
      </w:pPr>
      <w:bookmarkStart w:colFirst="0" w:colLast="0" w:name="_1ksv4uv" w:id="17"/>
      <w:bookmarkEnd w:id="17"/>
      <w:r w:rsidDel="00000000" w:rsidR="00000000" w:rsidRPr="00000000">
        <w:rPr>
          <w:rtl w:val="0"/>
        </w:rPr>
        <w:t xml:space="preserve">◦ F) ¿Qué precio tiene cada una de ellas y dónde la encontraste (Url)?</w:t>
      </w:r>
    </w:p>
    <w:p w:rsidR="00000000" w:rsidDel="00000000" w:rsidP="00000000" w:rsidRDefault="00000000" w:rsidRPr="00000000" w14:paraId="00000064">
      <w:pPr>
        <w:jc w:val="center"/>
        <w:rPr>
          <w:b w:val="1"/>
          <w:color w:val="666666"/>
        </w:rPr>
      </w:pPr>
      <w:r w:rsidDel="00000000" w:rsidR="00000000" w:rsidRPr="00000000">
        <w:rPr>
          <w:rtl w:val="0"/>
        </w:rPr>
      </w:r>
    </w:p>
    <w:p w:rsidR="00000000" w:rsidDel="00000000" w:rsidP="00000000" w:rsidRDefault="00000000" w:rsidRPr="00000000" w14:paraId="00000065">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188’99€, en pccomponentes.</w:t>
      </w:r>
    </w:p>
    <w:p w:rsidR="00000000" w:rsidDel="00000000" w:rsidP="00000000" w:rsidRDefault="00000000" w:rsidRPr="00000000" w14:paraId="00000066">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67">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428’99€, en pccomponentes.</w:t>
      </w:r>
    </w:p>
    <w:p w:rsidR="00000000" w:rsidDel="00000000" w:rsidP="00000000" w:rsidRDefault="00000000" w:rsidRPr="00000000" w14:paraId="00000068">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69">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172’90€, en neobyte.</w:t>
      </w:r>
      <w:r w:rsidDel="00000000" w:rsidR="00000000" w:rsidRPr="00000000">
        <w:rPr>
          <w:rtl w:val="0"/>
        </w:rPr>
      </w:r>
    </w:p>
    <w:p w:rsidR="00000000" w:rsidDel="00000000" w:rsidP="00000000" w:rsidRDefault="00000000" w:rsidRPr="00000000" w14:paraId="0000006A">
      <w:pPr>
        <w:jc w:val="center"/>
        <w:rPr>
          <w:b w:val="1"/>
          <w:color w:val="666666"/>
        </w:rPr>
      </w:pPr>
      <w:r w:rsidDel="00000000" w:rsidR="00000000" w:rsidRPr="00000000">
        <w:rPr>
          <w:rtl w:val="0"/>
        </w:rPr>
      </w:r>
    </w:p>
    <w:p w:rsidR="00000000" w:rsidDel="00000000" w:rsidP="00000000" w:rsidRDefault="00000000" w:rsidRPr="00000000" w14:paraId="0000006B">
      <w:pPr>
        <w:pStyle w:val="Heading2"/>
        <w:jc w:val="center"/>
        <w:rPr/>
      </w:pPr>
      <w:bookmarkStart w:colFirst="0" w:colLast="0" w:name="_44sinio" w:id="18"/>
      <w:bookmarkEnd w:id="18"/>
      <w:r w:rsidDel="00000000" w:rsidR="00000000" w:rsidRPr="00000000">
        <w:rPr>
          <w:rtl w:val="0"/>
        </w:rPr>
        <w:t xml:space="preserve">◦ G) ¿Cuántos conectores USB tiene y de qué tipo?</w:t>
      </w:r>
    </w:p>
    <w:p w:rsidR="00000000" w:rsidDel="00000000" w:rsidP="00000000" w:rsidRDefault="00000000" w:rsidRPr="00000000" w14:paraId="0000006C">
      <w:pPr>
        <w:jc w:val="center"/>
        <w:rPr>
          <w:b w:val="1"/>
          <w:color w:val="666666"/>
        </w:rPr>
      </w:pPr>
      <w:r w:rsidDel="00000000" w:rsidR="00000000" w:rsidRPr="00000000">
        <w:rPr>
          <w:rtl w:val="0"/>
        </w:rPr>
      </w:r>
    </w:p>
    <w:p w:rsidR="00000000" w:rsidDel="00000000" w:rsidP="00000000" w:rsidRDefault="00000000" w:rsidRPr="00000000" w14:paraId="0000006D">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Tiene 2 USB 3.2 Gen 2 (1 Tipo-A y 1 Tipo-C), 7 USB 3.2 Gen 1, y 6 USB 2.0.</w:t>
      </w:r>
    </w:p>
    <w:p w:rsidR="00000000" w:rsidDel="00000000" w:rsidP="00000000" w:rsidRDefault="00000000" w:rsidRPr="00000000" w14:paraId="0000006E">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6F">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Cuenta con USB 3.2 Gen 2 y Gen 1, además de varios puertos USB 2.0.</w:t>
      </w:r>
    </w:p>
    <w:p w:rsidR="00000000" w:rsidDel="00000000" w:rsidP="00000000" w:rsidRDefault="00000000" w:rsidRPr="00000000" w14:paraId="00000070">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71">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Tiene USB 3.2 Gen 2, USB 3.2 Gen 1 y USB 2.0​.</w:t>
      </w:r>
      <w:r w:rsidDel="00000000" w:rsidR="00000000" w:rsidRPr="00000000">
        <w:rPr>
          <w:rtl w:val="0"/>
        </w:rPr>
      </w:r>
    </w:p>
    <w:p w:rsidR="00000000" w:rsidDel="00000000" w:rsidP="00000000" w:rsidRDefault="00000000" w:rsidRPr="00000000" w14:paraId="00000072">
      <w:pPr>
        <w:jc w:val="center"/>
        <w:rPr>
          <w:rFonts w:ascii="Merriweather Black" w:cs="Merriweather Black" w:eastAsia="Merriweather Black" w:hAnsi="Merriweather Black"/>
          <w:i w:val="1"/>
          <w:color w:val="666666"/>
          <w:u w:val="single"/>
        </w:rPr>
      </w:pPr>
      <w:r w:rsidDel="00000000" w:rsidR="00000000" w:rsidRPr="00000000">
        <w:rPr>
          <w:rtl w:val="0"/>
        </w:rPr>
      </w:r>
    </w:p>
    <w:p w:rsidR="00000000" w:rsidDel="00000000" w:rsidP="00000000" w:rsidRDefault="00000000" w:rsidRPr="00000000" w14:paraId="00000073">
      <w:pPr>
        <w:pStyle w:val="Heading2"/>
        <w:jc w:val="center"/>
        <w:rPr/>
      </w:pPr>
      <w:bookmarkStart w:colFirst="0" w:colLast="0" w:name="_2jxsxqh" w:id="19"/>
      <w:bookmarkEnd w:id="19"/>
      <w:r w:rsidDel="00000000" w:rsidR="00000000" w:rsidRPr="00000000">
        <w:rPr>
          <w:rtl w:val="0"/>
        </w:rPr>
        <w:t xml:space="preserve">◦ H) ¿Cuántos slots tiene y de qué tipo?</w:t>
      </w:r>
    </w:p>
    <w:p w:rsidR="00000000" w:rsidDel="00000000" w:rsidP="00000000" w:rsidRDefault="00000000" w:rsidRPr="00000000" w14:paraId="00000074">
      <w:pPr>
        <w:jc w:val="center"/>
        <w:rPr>
          <w:b w:val="1"/>
          <w:color w:val="666666"/>
        </w:rPr>
      </w:pPr>
      <w:r w:rsidDel="00000000" w:rsidR="00000000" w:rsidRPr="00000000">
        <w:rPr>
          <w:rtl w:val="0"/>
        </w:rPr>
      </w:r>
    </w:p>
    <w:p w:rsidR="00000000" w:rsidDel="00000000" w:rsidP="00000000" w:rsidRDefault="00000000" w:rsidRPr="00000000" w14:paraId="00000075">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2 PCIe x16 (uno para gráfica) y 3 PCIe x1​.</w:t>
      </w:r>
    </w:p>
    <w:p w:rsidR="00000000" w:rsidDel="00000000" w:rsidP="00000000" w:rsidRDefault="00000000" w:rsidRPr="00000000" w14:paraId="00000076">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77">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PCIe 5.0 x16 y otros slots PCIe 4.0 para expansión​.</w:t>
      </w:r>
    </w:p>
    <w:p w:rsidR="00000000" w:rsidDel="00000000" w:rsidP="00000000" w:rsidRDefault="00000000" w:rsidRPr="00000000" w14:paraId="00000078">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79">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PCIe 3.0 x16​.</w:t>
      </w:r>
      <w:r w:rsidDel="00000000" w:rsidR="00000000" w:rsidRPr="00000000">
        <w:rPr>
          <w:rtl w:val="0"/>
        </w:rPr>
      </w:r>
    </w:p>
    <w:p w:rsidR="00000000" w:rsidDel="00000000" w:rsidP="00000000" w:rsidRDefault="00000000" w:rsidRPr="00000000" w14:paraId="0000007A">
      <w:pPr>
        <w:jc w:val="center"/>
        <w:rPr>
          <w:b w:val="1"/>
          <w:color w:val="666666"/>
        </w:rPr>
      </w:pPr>
      <w:r w:rsidDel="00000000" w:rsidR="00000000" w:rsidRPr="00000000">
        <w:rPr>
          <w:rtl w:val="0"/>
        </w:rPr>
      </w:r>
    </w:p>
    <w:p w:rsidR="00000000" w:rsidDel="00000000" w:rsidP="00000000" w:rsidRDefault="00000000" w:rsidRPr="00000000" w14:paraId="0000007B">
      <w:pPr>
        <w:pStyle w:val="Heading2"/>
        <w:jc w:val="center"/>
        <w:rPr/>
      </w:pPr>
      <w:bookmarkStart w:colFirst="0" w:colLast="0" w:name="_z337ya" w:id="20"/>
      <w:bookmarkEnd w:id="20"/>
      <w:r w:rsidDel="00000000" w:rsidR="00000000" w:rsidRPr="00000000">
        <w:rPr>
          <w:rtl w:val="0"/>
        </w:rPr>
        <w:t xml:space="preserve">◦ I) ¿Dispone de conectores PS-2?</w:t>
      </w:r>
    </w:p>
    <w:p w:rsidR="00000000" w:rsidDel="00000000" w:rsidP="00000000" w:rsidRDefault="00000000" w:rsidRPr="00000000" w14:paraId="0000007C">
      <w:pPr>
        <w:jc w:val="center"/>
        <w:rPr>
          <w:b w:val="1"/>
          <w:color w:val="666666"/>
        </w:rPr>
      </w:pPr>
      <w:r w:rsidDel="00000000" w:rsidR="00000000" w:rsidRPr="00000000">
        <w:rPr>
          <w:rtl w:val="0"/>
        </w:rPr>
      </w:r>
    </w:p>
    <w:p w:rsidR="00000000" w:rsidDel="00000000" w:rsidP="00000000" w:rsidRDefault="00000000" w:rsidRPr="00000000" w14:paraId="0000007D">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Sí, cuenta con un puerto PS/2 combinado.</w:t>
      </w:r>
    </w:p>
    <w:p w:rsidR="00000000" w:rsidDel="00000000" w:rsidP="00000000" w:rsidRDefault="00000000" w:rsidRPr="00000000" w14:paraId="0000007E">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7F">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No tiene conector PS/2.</w:t>
      </w:r>
    </w:p>
    <w:p w:rsidR="00000000" w:rsidDel="00000000" w:rsidP="00000000" w:rsidRDefault="00000000" w:rsidRPr="00000000" w14:paraId="00000080">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81">
      <w:pPr>
        <w:widowControl w:val="0"/>
        <w:spacing w:line="240" w:lineRule="auto"/>
        <w:jc w:val="center"/>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No tiene conector PS/2.</w:t>
      </w:r>
      <w:r w:rsidDel="00000000" w:rsidR="00000000" w:rsidRPr="00000000">
        <w:rPr>
          <w:rtl w:val="0"/>
        </w:rPr>
      </w:r>
    </w:p>
    <w:p w:rsidR="00000000" w:rsidDel="00000000" w:rsidP="00000000" w:rsidRDefault="00000000" w:rsidRPr="00000000" w14:paraId="00000082">
      <w:pPr>
        <w:pStyle w:val="Heading2"/>
        <w:jc w:val="center"/>
        <w:rPr/>
      </w:pPr>
      <w:bookmarkStart w:colFirst="0" w:colLast="0" w:name="_3j2qqm3" w:id="21"/>
      <w:bookmarkEnd w:id="21"/>
      <w:r w:rsidDel="00000000" w:rsidR="00000000" w:rsidRPr="00000000">
        <w:rPr>
          <w:rtl w:val="0"/>
        </w:rPr>
      </w:r>
    </w:p>
    <w:p w:rsidR="00000000" w:rsidDel="00000000" w:rsidP="00000000" w:rsidRDefault="00000000" w:rsidRPr="00000000" w14:paraId="00000083">
      <w:pPr>
        <w:pStyle w:val="Heading2"/>
        <w:jc w:val="center"/>
        <w:rPr/>
      </w:pPr>
      <w:bookmarkStart w:colFirst="0" w:colLast="0" w:name="_1y810tw" w:id="22"/>
      <w:bookmarkEnd w:id="22"/>
      <w:r w:rsidDel="00000000" w:rsidR="00000000" w:rsidRPr="00000000">
        <w:rPr>
          <w:rtl w:val="0"/>
        </w:rPr>
        <w:t xml:space="preserve">◦ J) Factor de forma y/o tamaño.</w:t>
      </w:r>
    </w:p>
    <w:p w:rsidR="00000000" w:rsidDel="00000000" w:rsidP="00000000" w:rsidRDefault="00000000" w:rsidRPr="00000000" w14:paraId="00000084">
      <w:pPr>
        <w:jc w:val="center"/>
        <w:rPr>
          <w:color w:val="666666"/>
        </w:rPr>
      </w:pPr>
      <w:r w:rsidDel="00000000" w:rsidR="00000000" w:rsidRPr="00000000">
        <w:rPr>
          <w:rtl w:val="0"/>
        </w:rPr>
      </w:r>
    </w:p>
    <w:p w:rsidR="00000000" w:rsidDel="00000000" w:rsidP="00000000" w:rsidRDefault="00000000" w:rsidRPr="00000000" w14:paraId="00000085">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ATX.</w:t>
      </w:r>
    </w:p>
    <w:p w:rsidR="00000000" w:rsidDel="00000000" w:rsidP="00000000" w:rsidRDefault="00000000" w:rsidRPr="00000000" w14:paraId="00000086">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87">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ATX.</w:t>
      </w:r>
    </w:p>
    <w:p w:rsidR="00000000" w:rsidDel="00000000" w:rsidP="00000000" w:rsidRDefault="00000000" w:rsidRPr="00000000" w14:paraId="00000088">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89">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Mini-ITX.</w:t>
      </w:r>
    </w:p>
    <w:p w:rsidR="00000000" w:rsidDel="00000000" w:rsidP="00000000" w:rsidRDefault="00000000" w:rsidRPr="00000000" w14:paraId="0000008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B">
      <w:pPr>
        <w:pStyle w:val="Heading1"/>
        <w:widowControl w:val="0"/>
        <w:spacing w:line="240" w:lineRule="auto"/>
        <w:jc w:val="both"/>
        <w:rPr/>
      </w:pPr>
      <w:bookmarkStart w:colFirst="0" w:colLast="0" w:name="_4i7ojhp" w:id="23"/>
      <w:bookmarkEnd w:id="23"/>
      <w:r w:rsidDel="00000000" w:rsidR="00000000" w:rsidRPr="00000000">
        <w:rPr>
          <w:rtl w:val="0"/>
        </w:rPr>
        <w:t xml:space="preserve">2. Dada la siguiente lista de zócalos: LGA 1200, LGA 1151, Socket AM4, Socket FM2+</w:t>
      </w:r>
    </w:p>
    <w:p w:rsidR="00000000" w:rsidDel="00000000" w:rsidP="00000000" w:rsidRDefault="00000000" w:rsidRPr="00000000" w14:paraId="0000008C">
      <w:pPr>
        <w:widowControl w:val="0"/>
        <w:spacing w:line="240" w:lineRule="auto"/>
        <w:jc w:val="both"/>
        <w:rPr>
          <w:b w:val="1"/>
          <w:color w:val="0000ff"/>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430.6736782390600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434343"/>
              </w:rPr>
            </w:pPr>
            <w:r w:rsidDel="00000000" w:rsidR="00000000" w:rsidRPr="00000000">
              <w:rPr>
                <w:b w:val="1"/>
                <w:color w:val="434343"/>
                <w:rtl w:val="0"/>
              </w:rPr>
              <w:t xml:space="preserve">LGA 1200</w:t>
            </w:r>
          </w:p>
        </w:tc>
        <w:tc>
          <w:tcP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b w:val="1"/>
                <w:color w:val="434343"/>
              </w:rPr>
            </w:pPr>
            <w:r w:rsidDel="00000000" w:rsidR="00000000" w:rsidRPr="00000000">
              <w:rPr>
                <w:b w:val="1"/>
                <w:color w:val="434343"/>
                <w:rtl w:val="0"/>
              </w:rPr>
              <w:t xml:space="preserve">LGA 1151</w:t>
            </w:r>
          </w:p>
        </w:tc>
        <w:tc>
          <w:tcP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b w:val="1"/>
                <w:color w:val="434343"/>
              </w:rPr>
            </w:pPr>
            <w:r w:rsidDel="00000000" w:rsidR="00000000" w:rsidRPr="00000000">
              <w:rPr>
                <w:b w:val="1"/>
                <w:color w:val="434343"/>
                <w:rtl w:val="0"/>
              </w:rPr>
              <w:t xml:space="preserve">Socket AM4</w:t>
            </w:r>
          </w:p>
        </w:tc>
        <w:tc>
          <w:tcP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color w:val="434343"/>
              </w:rPr>
            </w:pPr>
            <w:r w:rsidDel="00000000" w:rsidR="00000000" w:rsidRPr="00000000">
              <w:rPr>
                <w:b w:val="1"/>
                <w:color w:val="434343"/>
                <w:rtl w:val="0"/>
              </w:rPr>
              <w:t xml:space="preserve">Socket FM2+</w:t>
            </w:r>
          </w:p>
        </w:tc>
      </w:tr>
      <w:tr>
        <w:trPr>
          <w:cantSplit w:val="0"/>
          <w:trHeight w:val="2656.621093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b w:val="1"/>
                <w:color w:val="434343"/>
              </w:rPr>
            </w:pPr>
            <w:r w:rsidDel="00000000" w:rsidR="00000000" w:rsidRPr="00000000">
              <w:rPr>
                <w:b w:val="1"/>
                <w:color w:val="434343"/>
              </w:rPr>
              <w:drawing>
                <wp:inline distB="114300" distT="114300" distL="114300" distR="114300">
                  <wp:extent cx="1285875" cy="1206500"/>
                  <wp:effectExtent b="0" l="0" r="0" t="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285875" cy="1206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92">
            <w:pPr>
              <w:widowControl w:val="0"/>
              <w:spacing w:line="240" w:lineRule="auto"/>
              <w:jc w:val="center"/>
              <w:rPr>
                <w:b w:val="1"/>
                <w:color w:val="434343"/>
              </w:rPr>
            </w:pPr>
            <w:r w:rsidDel="00000000" w:rsidR="00000000" w:rsidRPr="00000000">
              <w:rPr>
                <w:b w:val="1"/>
                <w:color w:val="434343"/>
              </w:rPr>
              <w:drawing>
                <wp:inline distB="114300" distT="114300" distL="114300" distR="114300">
                  <wp:extent cx="1285875" cy="1574800"/>
                  <wp:effectExtent b="0" l="0" r="0" t="0"/>
                  <wp:docPr id="2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285875" cy="1574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b w:val="1"/>
                <w:color w:val="434343"/>
              </w:rPr>
            </w:pPr>
            <w:r w:rsidDel="00000000" w:rsidR="00000000" w:rsidRPr="00000000">
              <w:rPr>
                <w:b w:val="1"/>
                <w:color w:val="434343"/>
              </w:rPr>
              <w:drawing>
                <wp:inline distB="114300" distT="114300" distL="114300" distR="114300">
                  <wp:extent cx="1285875" cy="1435100"/>
                  <wp:effectExtent b="0" l="0" r="0" t="0"/>
                  <wp:docPr id="1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285875" cy="1435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b w:val="1"/>
                <w:color w:val="434343"/>
              </w:rPr>
            </w:pPr>
            <w:r w:rsidDel="00000000" w:rsidR="00000000" w:rsidRPr="00000000">
              <w:rPr>
                <w:b w:val="1"/>
                <w:color w:val="434343"/>
              </w:rPr>
              <w:drawing>
                <wp:inline distB="114300" distT="114300" distL="114300" distR="114300">
                  <wp:extent cx="1285875" cy="8636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285875" cy="86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5">
      <w:pPr>
        <w:widowControl w:val="0"/>
        <w:spacing w:line="240" w:lineRule="auto"/>
        <w:jc w:val="both"/>
        <w:rPr/>
      </w:pPr>
      <w:r w:rsidDel="00000000" w:rsidR="00000000" w:rsidRPr="00000000">
        <w:rPr>
          <w:rtl w:val="0"/>
        </w:rPr>
      </w:r>
    </w:p>
    <w:p w:rsidR="00000000" w:rsidDel="00000000" w:rsidP="00000000" w:rsidRDefault="00000000" w:rsidRPr="00000000" w14:paraId="00000096">
      <w:pPr>
        <w:pStyle w:val="Heading1"/>
        <w:widowControl w:val="0"/>
        <w:spacing w:line="240" w:lineRule="auto"/>
        <w:jc w:val="both"/>
        <w:rPr/>
      </w:pPr>
      <w:bookmarkStart w:colFirst="0" w:colLast="0" w:name="_1ci93xb" w:id="24"/>
      <w:bookmarkEnd w:id="24"/>
      <w:r w:rsidDel="00000000" w:rsidR="00000000" w:rsidRPr="00000000">
        <w:rPr>
          <w:rtl w:val="0"/>
        </w:rPr>
        <w:t xml:space="preserve">Para cada uno de esos zócalos averigua:</w:t>
      </w:r>
    </w:p>
    <w:p w:rsidR="00000000" w:rsidDel="00000000" w:rsidP="00000000" w:rsidRDefault="00000000" w:rsidRPr="00000000" w14:paraId="00000097">
      <w:pPr>
        <w:widowControl w:val="0"/>
        <w:spacing w:line="240" w:lineRule="auto"/>
        <w:jc w:val="both"/>
        <w:rPr>
          <w:b w:val="1"/>
          <w:color w:val="0000ff"/>
        </w:rPr>
      </w:pPr>
      <w:r w:rsidDel="00000000" w:rsidR="00000000" w:rsidRPr="00000000">
        <w:rPr>
          <w:rtl w:val="0"/>
        </w:rPr>
      </w:r>
    </w:p>
    <w:p w:rsidR="00000000" w:rsidDel="00000000" w:rsidP="00000000" w:rsidRDefault="00000000" w:rsidRPr="00000000" w14:paraId="00000098">
      <w:pPr>
        <w:pStyle w:val="Heading2"/>
        <w:widowControl w:val="0"/>
        <w:spacing w:line="240" w:lineRule="auto"/>
        <w:jc w:val="center"/>
        <w:rPr/>
      </w:pPr>
      <w:bookmarkStart w:colFirst="0" w:colLast="0" w:name="_3whwml4" w:id="25"/>
      <w:bookmarkEnd w:id="25"/>
      <w:r w:rsidDel="00000000" w:rsidR="00000000" w:rsidRPr="00000000">
        <w:rPr>
          <w:rtl w:val="0"/>
        </w:rPr>
        <w:t xml:space="preserve">◦ A) Marca de procesador al que pertenece</w:t>
      </w:r>
    </w:p>
    <w:p w:rsidR="00000000" w:rsidDel="00000000" w:rsidP="00000000" w:rsidRDefault="00000000" w:rsidRPr="00000000" w14:paraId="00000099">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9A">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1200:</w:t>
      </w:r>
      <w:r w:rsidDel="00000000" w:rsidR="00000000" w:rsidRPr="00000000">
        <w:rPr>
          <w:b w:val="1"/>
          <w:color w:val="434343"/>
          <w:rtl w:val="0"/>
        </w:rPr>
        <w:t xml:space="preserve"> Intel.</w:t>
      </w:r>
    </w:p>
    <w:p w:rsidR="00000000" w:rsidDel="00000000" w:rsidP="00000000" w:rsidRDefault="00000000" w:rsidRPr="00000000" w14:paraId="0000009B">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9C">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1151:</w:t>
      </w:r>
      <w:r w:rsidDel="00000000" w:rsidR="00000000" w:rsidRPr="00000000">
        <w:rPr>
          <w:b w:val="1"/>
          <w:color w:val="434343"/>
          <w:rtl w:val="0"/>
        </w:rPr>
        <w:t xml:space="preserve"> Intel.</w:t>
      </w:r>
    </w:p>
    <w:p w:rsidR="00000000" w:rsidDel="00000000" w:rsidP="00000000" w:rsidRDefault="00000000" w:rsidRPr="00000000" w14:paraId="0000009D">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9E">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AM4:</w:t>
      </w:r>
      <w:r w:rsidDel="00000000" w:rsidR="00000000" w:rsidRPr="00000000">
        <w:rPr>
          <w:b w:val="1"/>
          <w:color w:val="434343"/>
          <w:rtl w:val="0"/>
        </w:rPr>
        <w:t xml:space="preserve"> AMD.</w:t>
      </w:r>
    </w:p>
    <w:p w:rsidR="00000000" w:rsidDel="00000000" w:rsidP="00000000" w:rsidRDefault="00000000" w:rsidRPr="00000000" w14:paraId="0000009F">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0">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FM2+:</w:t>
      </w:r>
      <w:r w:rsidDel="00000000" w:rsidR="00000000" w:rsidRPr="00000000">
        <w:rPr>
          <w:b w:val="1"/>
          <w:color w:val="434343"/>
          <w:rtl w:val="0"/>
        </w:rPr>
        <w:t xml:space="preserve"> AMD.</w:t>
      </w:r>
    </w:p>
    <w:p w:rsidR="00000000" w:rsidDel="00000000" w:rsidP="00000000" w:rsidRDefault="00000000" w:rsidRPr="00000000" w14:paraId="000000A1">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2">
      <w:pPr>
        <w:pStyle w:val="Heading2"/>
        <w:widowControl w:val="0"/>
        <w:spacing w:line="240" w:lineRule="auto"/>
        <w:jc w:val="center"/>
        <w:rPr/>
      </w:pPr>
      <w:bookmarkStart w:colFirst="0" w:colLast="0" w:name="_2bn6wsx" w:id="26"/>
      <w:bookmarkEnd w:id="26"/>
      <w:r w:rsidDel="00000000" w:rsidR="00000000" w:rsidRPr="00000000">
        <w:rPr>
          <w:rtl w:val="0"/>
        </w:rPr>
        <w:t xml:space="preserve">◦ B) Tipos de Zócalo</w:t>
      </w:r>
    </w:p>
    <w:p w:rsidR="00000000" w:rsidDel="00000000" w:rsidP="00000000" w:rsidRDefault="00000000" w:rsidRPr="00000000" w14:paraId="000000A3">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4">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1200:</w:t>
      </w:r>
      <w:r w:rsidDel="00000000" w:rsidR="00000000" w:rsidRPr="00000000">
        <w:rPr>
          <w:b w:val="1"/>
          <w:color w:val="434343"/>
          <w:rtl w:val="0"/>
        </w:rPr>
        <w:t xml:space="preserve"> Land Grid Array, con 1200 pines.</w:t>
      </w:r>
    </w:p>
    <w:p w:rsidR="00000000" w:rsidDel="00000000" w:rsidP="00000000" w:rsidRDefault="00000000" w:rsidRPr="00000000" w14:paraId="000000A5">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6">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1151:</w:t>
      </w:r>
      <w:r w:rsidDel="00000000" w:rsidR="00000000" w:rsidRPr="00000000">
        <w:rPr>
          <w:b w:val="1"/>
          <w:color w:val="434343"/>
          <w:rtl w:val="0"/>
        </w:rPr>
        <w:t xml:space="preserve"> Land Grid Array, con 1151 pines.</w:t>
      </w:r>
    </w:p>
    <w:p w:rsidR="00000000" w:rsidDel="00000000" w:rsidP="00000000" w:rsidRDefault="00000000" w:rsidRPr="00000000" w14:paraId="000000A7">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8">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AM4:</w:t>
      </w:r>
      <w:r w:rsidDel="00000000" w:rsidR="00000000" w:rsidRPr="00000000">
        <w:rPr>
          <w:b w:val="1"/>
          <w:color w:val="434343"/>
          <w:rtl w:val="0"/>
        </w:rPr>
        <w:t xml:space="preserve"> Pin Grid Array.</w:t>
      </w:r>
    </w:p>
    <w:p w:rsidR="00000000" w:rsidDel="00000000" w:rsidP="00000000" w:rsidRDefault="00000000" w:rsidRPr="00000000" w14:paraId="000000A9">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A">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FM2+:</w:t>
      </w:r>
      <w:r w:rsidDel="00000000" w:rsidR="00000000" w:rsidRPr="00000000">
        <w:rPr>
          <w:b w:val="1"/>
          <w:color w:val="434343"/>
          <w:rtl w:val="0"/>
        </w:rPr>
        <w:t xml:space="preserve"> Pin Grid Array.</w:t>
      </w:r>
    </w:p>
    <w:p w:rsidR="00000000" w:rsidDel="00000000" w:rsidP="00000000" w:rsidRDefault="00000000" w:rsidRPr="00000000" w14:paraId="000000AB">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C">
      <w:pPr>
        <w:pStyle w:val="Heading2"/>
        <w:widowControl w:val="0"/>
        <w:spacing w:line="240" w:lineRule="auto"/>
        <w:jc w:val="center"/>
        <w:rPr/>
      </w:pPr>
      <w:bookmarkStart w:colFirst="0" w:colLast="0" w:name="_qsh70q" w:id="27"/>
      <w:bookmarkEnd w:id="27"/>
      <w:r w:rsidDel="00000000" w:rsidR="00000000" w:rsidRPr="00000000">
        <w:rPr>
          <w:rtl w:val="0"/>
        </w:rPr>
        <w:t xml:space="preserve">◦ C) ¿Para portátil o sobremesa?</w:t>
      </w:r>
    </w:p>
    <w:p w:rsidR="00000000" w:rsidDel="00000000" w:rsidP="00000000" w:rsidRDefault="00000000" w:rsidRPr="00000000" w14:paraId="000000AD">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AE">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1200:</w:t>
      </w:r>
      <w:r w:rsidDel="00000000" w:rsidR="00000000" w:rsidRPr="00000000">
        <w:rPr>
          <w:b w:val="1"/>
          <w:color w:val="434343"/>
          <w:rtl w:val="0"/>
        </w:rPr>
        <w:t xml:space="preserve"> Sobremesa.</w:t>
      </w:r>
    </w:p>
    <w:p w:rsidR="00000000" w:rsidDel="00000000" w:rsidP="00000000" w:rsidRDefault="00000000" w:rsidRPr="00000000" w14:paraId="000000AF">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B0">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1151:</w:t>
      </w:r>
      <w:r w:rsidDel="00000000" w:rsidR="00000000" w:rsidRPr="00000000">
        <w:rPr>
          <w:b w:val="1"/>
          <w:color w:val="434343"/>
          <w:rtl w:val="0"/>
        </w:rPr>
        <w:t xml:space="preserve"> Sobremesa.</w:t>
      </w:r>
    </w:p>
    <w:p w:rsidR="00000000" w:rsidDel="00000000" w:rsidP="00000000" w:rsidRDefault="00000000" w:rsidRPr="00000000" w14:paraId="000000B1">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B2">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AM4:</w:t>
      </w:r>
      <w:r w:rsidDel="00000000" w:rsidR="00000000" w:rsidRPr="00000000">
        <w:rPr>
          <w:b w:val="1"/>
          <w:color w:val="434343"/>
          <w:rtl w:val="0"/>
        </w:rPr>
        <w:t xml:space="preserve"> Sobremesa.</w:t>
      </w:r>
    </w:p>
    <w:p w:rsidR="00000000" w:rsidDel="00000000" w:rsidP="00000000" w:rsidRDefault="00000000" w:rsidRPr="00000000" w14:paraId="000000B3">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B4">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FM2+:</w:t>
      </w:r>
      <w:r w:rsidDel="00000000" w:rsidR="00000000" w:rsidRPr="00000000">
        <w:rPr>
          <w:b w:val="1"/>
          <w:color w:val="434343"/>
          <w:rtl w:val="0"/>
        </w:rPr>
        <w:t xml:space="preserve"> Sobremesa.</w:t>
      </w:r>
    </w:p>
    <w:p w:rsidR="00000000" w:rsidDel="00000000" w:rsidP="00000000" w:rsidRDefault="00000000" w:rsidRPr="00000000" w14:paraId="000000B5">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6">
      <w:pPr>
        <w:pStyle w:val="Heading1"/>
        <w:widowControl w:val="0"/>
        <w:spacing w:line="240" w:lineRule="auto"/>
        <w:jc w:val="both"/>
        <w:rPr/>
      </w:pPr>
      <w:bookmarkStart w:colFirst="0" w:colLast="0" w:name="_3as4poj" w:id="28"/>
      <w:bookmarkEnd w:id="28"/>
      <w:r w:rsidDel="00000000" w:rsidR="00000000" w:rsidRPr="00000000">
        <w:rPr>
          <w:rtl w:val="0"/>
        </w:rPr>
        <w:t xml:space="preserve">3. ¿Qué fabricantes de placas base son más conocidos?</w:t>
      </w:r>
    </w:p>
    <w:p w:rsidR="00000000" w:rsidDel="00000000" w:rsidP="00000000" w:rsidRDefault="00000000" w:rsidRPr="00000000" w14:paraId="000000B7">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8">
      <w:pPr>
        <w:widowControl w:val="0"/>
        <w:spacing w:line="240" w:lineRule="auto"/>
        <w:jc w:val="both"/>
        <w:rPr>
          <w:b w:val="1"/>
          <w:color w:val="434343"/>
        </w:rPr>
      </w:pPr>
      <w:r w:rsidDel="00000000" w:rsidR="00000000" w:rsidRPr="00000000">
        <w:rPr>
          <w:b w:val="1"/>
          <w:color w:val="434343"/>
          <w:rtl w:val="0"/>
        </w:rPr>
        <w:t xml:space="preserve">Entre los fabricantes de placas bases más conocidos se encuentran: ASUS, MSI, Gigabyte, ASRock. Estas marcas fabrican placas base de todo tipo y con distintas orientaciones, ya sea uso personal, gaming, overclocking y gaming de alta demanda.</w:t>
      </w:r>
    </w:p>
    <w:p w:rsidR="00000000" w:rsidDel="00000000" w:rsidP="00000000" w:rsidRDefault="00000000" w:rsidRPr="00000000" w14:paraId="000000B9">
      <w:pPr>
        <w:widowControl w:val="0"/>
        <w:spacing w:line="240" w:lineRule="auto"/>
        <w:jc w:val="both"/>
        <w:rPr>
          <w:b w:val="1"/>
          <w:color w:val="434343"/>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1282700"/>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876300"/>
                  <wp:effectExtent b="0" l="0" r="0" t="0"/>
                  <wp:docPr id="1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285875"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825500"/>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28587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1066800"/>
                  <wp:effectExtent b="0" l="0" r="0" t="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85875" cy="106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F">
      <w:pPr>
        <w:pStyle w:val="Heading1"/>
        <w:widowControl w:val="0"/>
        <w:spacing w:line="240" w:lineRule="auto"/>
        <w:jc w:val="both"/>
        <w:rPr/>
      </w:pPr>
      <w:bookmarkStart w:colFirst="0" w:colLast="0" w:name="_1pxezwc" w:id="29"/>
      <w:bookmarkEnd w:id="29"/>
      <w:r w:rsidDel="00000000" w:rsidR="00000000" w:rsidRPr="00000000">
        <w:rPr>
          <w:rtl w:val="0"/>
        </w:rPr>
        <w:t xml:space="preserve">4. ¿Cuáles son los principales fabricantes de chipsets para placas base? ¿Por qué es importante para el rendimiento de un equipo la elección de un buen chipset?</w:t>
      </w:r>
    </w:p>
    <w:p w:rsidR="00000000" w:rsidDel="00000000" w:rsidP="00000000" w:rsidRDefault="00000000" w:rsidRPr="00000000" w14:paraId="000000C0">
      <w:pPr>
        <w:widowControl w:val="0"/>
        <w:spacing w:line="240" w:lineRule="auto"/>
        <w:jc w:val="both"/>
        <w:rPr>
          <w:b w:val="1"/>
          <w:color w:val="434343"/>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hyperlink r:id="rId18">
              <w:r w:rsidDel="00000000" w:rsidR="00000000" w:rsidRPr="00000000">
                <w:rPr>
                  <w:b w:val="1"/>
                  <w:color w:val="1155cc"/>
                  <w:u w:val="single"/>
                </w:rPr>
                <w:drawing>
                  <wp:inline distB="114300" distT="114300" distL="114300" distR="114300">
                    <wp:extent cx="2724150" cy="1536700"/>
                    <wp:effectExtent b="0" l="0" r="0" t="0"/>
                    <wp:docPr id="2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724150" cy="15367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hyperlink r:id="rId20">
              <w:r w:rsidDel="00000000" w:rsidR="00000000" w:rsidRPr="00000000">
                <w:rPr>
                  <w:b w:val="1"/>
                  <w:color w:val="1155cc"/>
                  <w:u w:val="single"/>
                </w:rPr>
                <w:drawing>
                  <wp:inline distB="114300" distT="114300" distL="114300" distR="114300">
                    <wp:extent cx="2724150" cy="129540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724150" cy="1295400"/>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0C3">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4">
      <w:pPr>
        <w:widowControl w:val="0"/>
        <w:spacing w:line="240" w:lineRule="auto"/>
        <w:jc w:val="both"/>
        <w:rPr>
          <w:b w:val="1"/>
          <w:color w:val="434343"/>
        </w:rPr>
      </w:pPr>
      <w:r w:rsidDel="00000000" w:rsidR="00000000" w:rsidRPr="00000000">
        <w:rPr>
          <w:b w:val="1"/>
          <w:color w:val="434343"/>
          <w:rtl w:val="0"/>
        </w:rPr>
        <w:t xml:space="preserve">Los principales fabricantes de chipsets son sin lugar a duda Intel y AMD. El chipset es un componente esencial para el rendimiento de un equipo, ya que se encarga de gestionar la comunicación entre la CPU, la RAM, los dispositivos de almacenamiento y otros periféricos. El tener un buen chipset determinará la eficiencia de un equipo, a pesar de ser un componente que no se suele tener en cuenta, este además permite mejores capacidades de expansión, como por ejemplo, más puertos USB o soporte para PCIe 4.0.</w:t>
      </w:r>
    </w:p>
    <w:p w:rsidR="00000000" w:rsidDel="00000000" w:rsidP="00000000" w:rsidRDefault="00000000" w:rsidRPr="00000000" w14:paraId="000000C5">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6">
      <w:pPr>
        <w:pStyle w:val="Heading1"/>
        <w:widowControl w:val="0"/>
        <w:spacing w:line="240" w:lineRule="auto"/>
        <w:jc w:val="both"/>
        <w:rPr/>
      </w:pPr>
      <w:bookmarkStart w:colFirst="0" w:colLast="0" w:name="_49x2ik5" w:id="30"/>
      <w:bookmarkEnd w:id="30"/>
      <w:r w:rsidDel="00000000" w:rsidR="00000000" w:rsidRPr="00000000">
        <w:rPr>
          <w:rtl w:val="0"/>
        </w:rPr>
        <w:t xml:space="preserve">5. Localiza el chipset de tu portátil. Por ejemplo, en ark.intel.com puedes ver las características del mismo. ¿Qué rango de procesadores soporta? ¿Cuál es el máximo tamaño de RAM que soporta ese chipset?</w:t>
      </w:r>
    </w:p>
    <w:p w:rsidR="00000000" w:rsidDel="00000000" w:rsidP="00000000" w:rsidRDefault="00000000" w:rsidRPr="00000000" w14:paraId="000000C7">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8">
      <w:pPr>
        <w:widowControl w:val="0"/>
        <w:spacing w:line="240" w:lineRule="auto"/>
        <w:jc w:val="both"/>
        <w:rPr>
          <w:b w:val="1"/>
          <w:color w:val="434343"/>
        </w:rPr>
      </w:pPr>
      <w:r w:rsidDel="00000000" w:rsidR="00000000" w:rsidRPr="00000000">
        <w:rPr>
          <w:b w:val="1"/>
          <w:color w:val="434343"/>
          <w:rtl w:val="0"/>
        </w:rPr>
        <w:t xml:space="preserve">No tengo un portatil personal, así que pillo este de reemplazo: MSI Katana 17 B13VGK-1204XES Intel Core i9-13900H/32GB/1TB SSD/RTX 4070/17.3"</w:t>
      </w:r>
    </w:p>
    <w:p w:rsidR="00000000" w:rsidDel="00000000" w:rsidP="00000000" w:rsidRDefault="00000000" w:rsidRPr="00000000" w14:paraId="000000C9">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A">
      <w:pPr>
        <w:widowControl w:val="0"/>
        <w:spacing w:line="240" w:lineRule="auto"/>
        <w:ind w:left="0" w:firstLine="0"/>
        <w:jc w:val="both"/>
        <w:rPr>
          <w:b w:val="1"/>
          <w:color w:val="434343"/>
        </w:rPr>
      </w:pPr>
      <w:r w:rsidDel="00000000" w:rsidR="00000000" w:rsidRPr="00000000">
        <w:rPr>
          <w:b w:val="1"/>
          <w:color w:val="434343"/>
          <w:rtl w:val="0"/>
        </w:rPr>
        <w:t xml:space="preserve">El portátil cuenta con un chipset Intel HM770, este está optimizado para procesadores Intel Core de la serie H, como el procesador de este portátil, que es el Intel Core i9-10300H. Este chipset es actualmente uno de los mejores del mercado y destaca principalmente por su alto rendimiento, orientado a gaming y tareas que requieran alto procesamiento, como diseño gráfico o edición de vídeo. El chipset soporta procesadores Intel de 13º generación i9, i7 y i5. El máximo de memoria RAM que soporta son 64 GB de memoria DDR5, distribuidas entre 2 ranuras SO-DIMM, ofreciendo así gran capacidad de expansión para procesos de alta demanda.</w:t>
      </w:r>
      <w:r w:rsidDel="00000000" w:rsidR="00000000" w:rsidRPr="00000000">
        <w:drawing>
          <wp:anchor allowOverlap="1" behindDoc="0" distB="228600" distT="228600" distL="228600" distR="228600" hidden="0" layoutInCell="1" locked="0" relativeHeight="0" simplePos="0">
            <wp:simplePos x="0" y="0"/>
            <wp:positionH relativeFrom="column">
              <wp:posOffset>3181350</wp:posOffset>
            </wp:positionH>
            <wp:positionV relativeFrom="paragraph">
              <wp:posOffset>251501</wp:posOffset>
            </wp:positionV>
            <wp:extent cx="2233613" cy="1473880"/>
            <wp:effectExtent b="0" l="0" r="0" t="0"/>
            <wp:wrapSquare wrapText="bothSides" distB="228600" distT="228600" distL="228600" distR="228600"/>
            <wp:docPr id="2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233613" cy="1473880"/>
                    </a:xfrm>
                    <a:prstGeom prst="rect"/>
                    <a:ln/>
                  </pic:spPr>
                </pic:pic>
              </a:graphicData>
            </a:graphic>
          </wp:anchor>
        </w:drawing>
      </w:r>
    </w:p>
    <w:p w:rsidR="00000000" w:rsidDel="00000000" w:rsidP="00000000" w:rsidRDefault="00000000" w:rsidRPr="00000000" w14:paraId="000000CB">
      <w:pPr>
        <w:pStyle w:val="Heading1"/>
        <w:widowControl w:val="0"/>
        <w:spacing w:line="240" w:lineRule="auto"/>
        <w:jc w:val="both"/>
        <w:rPr/>
      </w:pPr>
      <w:bookmarkStart w:colFirst="0" w:colLast="0" w:name="_ag1qn0lp8p13" w:id="31"/>
      <w:bookmarkEnd w:id="31"/>
      <w:r w:rsidDel="00000000" w:rsidR="00000000" w:rsidRPr="00000000">
        <w:rPr>
          <w:rtl w:val="0"/>
        </w:rPr>
      </w:r>
    </w:p>
    <w:p w:rsidR="00000000" w:rsidDel="00000000" w:rsidP="00000000" w:rsidRDefault="00000000" w:rsidRPr="00000000" w14:paraId="000000CC">
      <w:pPr>
        <w:pStyle w:val="Heading1"/>
        <w:widowControl w:val="0"/>
        <w:spacing w:line="240" w:lineRule="auto"/>
        <w:jc w:val="both"/>
        <w:rPr/>
      </w:pPr>
      <w:bookmarkStart w:colFirst="0" w:colLast="0" w:name="_2p2csry" w:id="32"/>
      <w:bookmarkEnd w:id="32"/>
      <w:r w:rsidDel="00000000" w:rsidR="00000000" w:rsidRPr="00000000">
        <w:rPr>
          <w:rtl w:val="0"/>
        </w:rPr>
        <w:t xml:space="preserve">6. Localiza placas que tengan los siguientes chipsets: Z390, H470, B560, Z790. De la página de Intel, localiza algunas características de estos chipsets.</w:t>
      </w:r>
    </w:p>
    <w:p w:rsidR="00000000" w:rsidDel="00000000" w:rsidP="00000000" w:rsidRDefault="00000000" w:rsidRPr="00000000" w14:paraId="000000CD">
      <w:pPr>
        <w:widowControl w:val="0"/>
        <w:spacing w:line="240" w:lineRule="auto"/>
        <w:jc w:val="both"/>
        <w:rPr>
          <w:b w:val="1"/>
          <w:color w:val="434343"/>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Z390</w:t>
            </w:r>
          </w:p>
        </w:tc>
        <w:tc>
          <w:tcP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H470</w:t>
            </w:r>
          </w:p>
        </w:tc>
        <w:tc>
          <w:tcP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B560</w:t>
            </w:r>
          </w:p>
        </w:tc>
        <w:tc>
          <w:tcP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Z790</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965200"/>
                  <wp:effectExtent b="0" l="0" r="0" t="0"/>
                  <wp:docPr id="2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285875" cy="965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6858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285875" cy="685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622300"/>
                  <wp:effectExtent b="0" l="0" r="0" t="0"/>
                  <wp:docPr id="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285875" cy="622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723900"/>
                  <wp:effectExtent b="0" l="0" r="0" t="0"/>
                  <wp:docPr id="1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7">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Z390:</w:t>
      </w:r>
      <w:r w:rsidDel="00000000" w:rsidR="00000000" w:rsidRPr="00000000">
        <w:rPr>
          <w:b w:val="1"/>
          <w:color w:val="434343"/>
          <w:rtl w:val="0"/>
        </w:rPr>
        <w:t xml:space="preserve"> Para uso de sobremesa, soporta procesadores Intel de 8º y 9º generación, además soporta overclocking. Admite hasta 24 carriles PCIe 3.0, conectividad USB 3.1 Gen 2 nativa, y hasta 6 puertos SATA 3.0.</w:t>
      </w:r>
    </w:p>
    <w:p w:rsidR="00000000" w:rsidDel="00000000" w:rsidP="00000000" w:rsidRDefault="00000000" w:rsidRPr="00000000" w14:paraId="000000D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H470:</w:t>
      </w:r>
      <w:r w:rsidDel="00000000" w:rsidR="00000000" w:rsidRPr="00000000">
        <w:rPr>
          <w:b w:val="1"/>
          <w:color w:val="434343"/>
          <w:rtl w:val="0"/>
        </w:rPr>
        <w:t xml:space="preserve"> Para uso de sobremesa, está pensado para la gama media y es compatible con procesadores Intel de 10º generación. No ofrece soporte para overclocking ni PCIe 4.0, pero admite hasta 20 carriles PCIe 3.0 y hasta 8 puertos USB 3.2</w:t>
      </w:r>
    </w:p>
    <w:p w:rsidR="00000000" w:rsidDel="00000000" w:rsidP="00000000" w:rsidRDefault="00000000" w:rsidRPr="00000000" w14:paraId="000000D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B560:</w:t>
      </w:r>
      <w:r w:rsidDel="00000000" w:rsidR="00000000" w:rsidRPr="00000000">
        <w:rPr>
          <w:b w:val="1"/>
          <w:color w:val="434343"/>
          <w:rtl w:val="0"/>
        </w:rPr>
        <w:t xml:space="preserve"> Para uso de sobremesa, está orientado a la gama media, compatible con procesadores Intel de 10º y 11º generación. Soporta PCIe 4.0 y overclocking de memoria RAM, además de ofrecer hasta 6 puertos SATA 3.0</w:t>
      </w:r>
    </w:p>
    <w:p w:rsidR="00000000" w:rsidDel="00000000" w:rsidP="00000000" w:rsidRDefault="00000000" w:rsidRPr="00000000" w14:paraId="000000D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D">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Z790:</w:t>
      </w:r>
      <w:r w:rsidDel="00000000" w:rsidR="00000000" w:rsidRPr="00000000">
        <w:rPr>
          <w:b w:val="1"/>
          <w:color w:val="434343"/>
          <w:rtl w:val="0"/>
        </w:rPr>
        <w:t xml:space="preserve"> Para uso de sobremesa, soporta procesadores Intel de 12º y 13º generación, con PCIe 5.0 y hasta 28 carriles PCIe totales. Permite overclocking de CPU y tiene soporte para memorias DDR5, además de múltiples puertos USB 3.2​</w:t>
      </w:r>
    </w:p>
    <w:p w:rsidR="00000000" w:rsidDel="00000000" w:rsidP="00000000" w:rsidRDefault="00000000" w:rsidRPr="00000000" w14:paraId="000000D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F">
      <w:pPr>
        <w:pStyle w:val="Heading1"/>
        <w:widowControl w:val="0"/>
        <w:spacing w:line="240" w:lineRule="auto"/>
        <w:jc w:val="both"/>
        <w:rPr/>
      </w:pPr>
      <w:bookmarkStart w:colFirst="0" w:colLast="0" w:name="_147n2zr" w:id="33"/>
      <w:bookmarkEnd w:id="33"/>
      <w:r w:rsidDel="00000000" w:rsidR="00000000" w:rsidRPr="00000000">
        <w:rPr>
          <w:rtl w:val="0"/>
        </w:rPr>
        <w:t xml:space="preserve">7. En tu tienda favorita online, localiza la placa base más cara e indica que chipset tiene. ¿Qué lo diferencia de otro que pudiera llevar una placa económica?</w:t>
      </w:r>
    </w:p>
    <w:p w:rsidR="00000000" w:rsidDel="00000000" w:rsidP="00000000" w:rsidRDefault="00000000" w:rsidRPr="00000000" w14:paraId="000000E0">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0E1">
      <w:pPr>
        <w:widowControl w:val="0"/>
        <w:spacing w:line="240" w:lineRule="auto"/>
        <w:jc w:val="both"/>
        <w:rPr>
          <w:b w:val="1"/>
          <w:color w:val="434343"/>
        </w:rPr>
      </w:pPr>
      <w:r w:rsidDel="00000000" w:rsidR="00000000" w:rsidRPr="00000000">
        <w:rPr>
          <w:b w:val="1"/>
          <w:color w:val="434343"/>
          <w:rtl w:val="0"/>
        </w:rPr>
        <w:t xml:space="preserve">Actualmente la placa base más cara en pccomponentes con alta diferencia es la ASUS ROG CROSSHAIR X670 GENE, una placa Micro ATX por 2958 '23€. Esta placa utiliza el chipset AMD X670E, diseñado para los ryzen 7000, algunas diferencias con chipset de placas económicas son:</w:t>
      </w:r>
    </w:p>
    <w:p w:rsidR="00000000" w:rsidDel="00000000" w:rsidP="00000000" w:rsidRDefault="00000000" w:rsidRPr="00000000" w14:paraId="000000E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3">
      <w:pPr>
        <w:widowControl w:val="0"/>
        <w:numPr>
          <w:ilvl w:val="0"/>
          <w:numId w:val="1"/>
        </w:numPr>
        <w:spacing w:line="240" w:lineRule="auto"/>
        <w:ind w:left="720" w:hanging="360"/>
        <w:jc w:val="both"/>
        <w:rPr>
          <w:b w:val="1"/>
          <w:color w:val="434343"/>
        </w:rPr>
      </w:pPr>
      <w:r w:rsidDel="00000000" w:rsidR="00000000" w:rsidRPr="00000000">
        <w:rPr>
          <w:b w:val="1"/>
          <w:color w:val="434343"/>
          <w:rtl w:val="0"/>
        </w:rPr>
        <w:t xml:space="preserve">El chipset es compatible con PCIe 5.0 tanto para la GPU como para el M.2, lo que garantiza mayor rendimiento, durabilidad y potencia. Las placas normales suelen ofrecer PCIe 4.0 o incluso 3.0.</w:t>
      </w:r>
    </w:p>
    <w:p w:rsidR="00000000" w:rsidDel="00000000" w:rsidP="00000000" w:rsidRDefault="00000000" w:rsidRPr="00000000" w14:paraId="000000E4">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E5">
      <w:pPr>
        <w:widowControl w:val="0"/>
        <w:numPr>
          <w:ilvl w:val="0"/>
          <w:numId w:val="1"/>
        </w:numPr>
        <w:spacing w:line="240" w:lineRule="auto"/>
        <w:ind w:left="720" w:hanging="360"/>
        <w:jc w:val="both"/>
        <w:rPr>
          <w:b w:val="1"/>
          <w:color w:val="434343"/>
        </w:rPr>
      </w:pPr>
      <w:r w:rsidDel="00000000" w:rsidR="00000000" w:rsidRPr="00000000">
        <w:rPr>
          <w:b w:val="1"/>
          <w:color w:val="434343"/>
          <w:rtl w:val="0"/>
        </w:rPr>
        <w:t xml:space="preserve">Soporta 64GB de memoria RAM DDR5 hasta 6400 MHz, ideal para tareas demandantes. Las placas normales suelen ofrecer DDR4 y con menores velocidades.</w:t>
      </w:r>
    </w:p>
    <w:p w:rsidR="00000000" w:rsidDel="00000000" w:rsidP="00000000" w:rsidRDefault="00000000" w:rsidRPr="00000000" w14:paraId="000000E6">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E7">
      <w:pPr>
        <w:widowControl w:val="0"/>
        <w:numPr>
          <w:ilvl w:val="0"/>
          <w:numId w:val="1"/>
        </w:numPr>
        <w:spacing w:line="240" w:lineRule="auto"/>
        <w:ind w:left="720" w:hanging="360"/>
        <w:jc w:val="both"/>
        <w:rPr>
          <w:b w:val="1"/>
          <w:color w:val="434343"/>
        </w:rPr>
      </w:pPr>
      <w:r w:rsidDel="00000000" w:rsidR="00000000" w:rsidRPr="00000000">
        <w:rPr>
          <w:b w:val="1"/>
          <w:color w:val="434343"/>
          <w:rtl w:val="0"/>
        </w:rPr>
        <w:t xml:space="preserve">Incluye una gran variedad de puertos entre ellos 2 puertos USB4, múltiples puertos USB 3.2, WiFi 6E y Ethernet de 2.5 Gbps, mientras que las placas más básicas tienden a ofrecer puertos USB más antiguos y conectividad más lenta.</w:t>
      </w:r>
    </w:p>
    <w:p w:rsidR="00000000" w:rsidDel="00000000" w:rsidP="00000000" w:rsidRDefault="00000000" w:rsidRPr="00000000" w14:paraId="000000E8">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E9">
      <w:pPr>
        <w:widowControl w:val="0"/>
        <w:spacing w:line="240" w:lineRule="auto"/>
        <w:ind w:left="0" w:firstLine="0"/>
        <w:jc w:val="both"/>
        <w:rPr>
          <w:b w:val="1"/>
          <w:color w:val="434343"/>
        </w:rPr>
      </w:pPr>
      <w:r w:rsidDel="00000000" w:rsidR="00000000" w:rsidRPr="00000000">
        <w:rPr>
          <w:b w:val="1"/>
          <w:color w:val="434343"/>
          <w:rtl w:val="0"/>
        </w:rPr>
        <w:t xml:space="preserve">Por último, la principal diferencia es que está placa con este chipset cuesta un riñón en buen estado, mientras que el resto de placas mortales como máximo alcanzan los 700€. A cambio de este precio se garantiza un rendimiento muy superior al habitual, obviamente seguirán siendo necesarios unos buenos componentes que hagan uso de la placa para sacar partido, pero desde luego si esos mismos componentes se instalarán en una placa más barata compatible, el rendimiento no sería el mismo. Un dato importante a recalcar es que el precio tan elevado que la placa posee se debe tan bien a ser un modelo raro, ya que es una Micro ATX, ya que existen placas ATX por menos precio que en algunos aspecto son superiores, no significando esto que esta placa sea mala en lo absoluto, ya que aun en su versión ATX se vende a unos 800€.</w:t>
      </w:r>
      <w:r w:rsidDel="00000000" w:rsidR="00000000" w:rsidRPr="00000000">
        <w:drawing>
          <wp:anchor allowOverlap="1" behindDoc="0" distB="228600" distT="228600" distL="228600" distR="228600" hidden="0" layoutInCell="1" locked="0" relativeHeight="0" simplePos="0">
            <wp:simplePos x="0" y="0"/>
            <wp:positionH relativeFrom="column">
              <wp:posOffset>3648075</wp:posOffset>
            </wp:positionH>
            <wp:positionV relativeFrom="paragraph">
              <wp:posOffset>317097</wp:posOffset>
            </wp:positionV>
            <wp:extent cx="2128838" cy="2128838"/>
            <wp:effectExtent b="0" l="0" r="0" t="0"/>
            <wp:wrapSquare wrapText="bothSides" distB="228600" distT="228600" distL="228600" distR="22860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128838" cy="2128838"/>
                    </a:xfrm>
                    <a:prstGeom prst="rect"/>
                    <a:ln/>
                  </pic:spPr>
                </pic:pic>
              </a:graphicData>
            </a:graphic>
          </wp:anchor>
        </w:drawing>
      </w:r>
    </w:p>
    <w:p w:rsidR="00000000" w:rsidDel="00000000" w:rsidP="00000000" w:rsidRDefault="00000000" w:rsidRPr="00000000" w14:paraId="000000E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B">
      <w:pPr>
        <w:pStyle w:val="Heading1"/>
        <w:widowControl w:val="0"/>
        <w:spacing w:line="240" w:lineRule="auto"/>
        <w:jc w:val="both"/>
        <w:rPr/>
      </w:pPr>
      <w:bookmarkStart w:colFirst="0" w:colLast="0" w:name="_3o7alnk" w:id="34"/>
      <w:bookmarkEnd w:id="34"/>
      <w:r w:rsidDel="00000000" w:rsidR="00000000" w:rsidRPr="00000000">
        <w:rPr>
          <w:rtl w:val="0"/>
        </w:rPr>
        <w:t xml:space="preserve">8. Explica con tus palabras qué es la BIOS del sistema y la diferencia que tiene con respecto a la UEFI moderna.</w:t>
      </w:r>
    </w:p>
    <w:p w:rsidR="00000000" w:rsidDel="00000000" w:rsidP="00000000" w:rsidRDefault="00000000" w:rsidRPr="00000000" w14:paraId="000000EC">
      <w:pPr>
        <w:widowControl w:val="0"/>
        <w:spacing w:line="240" w:lineRule="auto"/>
        <w:jc w:val="center"/>
        <w:rPr>
          <w:b w:val="1"/>
          <w:color w:val="434343"/>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3095625</wp:posOffset>
            </wp:positionH>
            <wp:positionV relativeFrom="paragraph">
              <wp:posOffset>259742</wp:posOffset>
            </wp:positionV>
            <wp:extent cx="2628900" cy="1683934"/>
            <wp:effectExtent b="25400" l="25400" r="25400" t="25400"/>
            <wp:wrapSquare wrapText="bothSides" distB="228600" distT="228600" distL="228600" distR="22860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628900" cy="1683934"/>
                    </a:xfrm>
                    <a:prstGeom prst="rect"/>
                    <a:ln w="25400">
                      <a:solidFill>
                        <a:srgbClr val="000000"/>
                      </a:solidFill>
                      <a:prstDash val="solid"/>
                    </a:ln>
                  </pic:spPr>
                </pic:pic>
              </a:graphicData>
            </a:graphic>
          </wp:anchor>
        </w:drawing>
      </w:r>
    </w:p>
    <w:p w:rsidR="00000000" w:rsidDel="00000000" w:rsidP="00000000" w:rsidRDefault="00000000" w:rsidRPr="00000000" w14:paraId="000000ED">
      <w:pPr>
        <w:widowControl w:val="0"/>
        <w:spacing w:line="240" w:lineRule="auto"/>
        <w:jc w:val="both"/>
        <w:rPr>
          <w:b w:val="1"/>
          <w:color w:val="434343"/>
        </w:rPr>
      </w:pPr>
      <w:r w:rsidDel="00000000" w:rsidR="00000000" w:rsidRPr="00000000">
        <w:rPr>
          <w:b w:val="1"/>
          <w:color w:val="434343"/>
          <w:rtl w:val="0"/>
        </w:rPr>
        <w:t xml:space="preserve">La BIOS es una parte esencial de una computadora, se trata de un software que está directamente integrado en la placa base que se encarga de inicializar y verificar los componentes hardware del sistema al encender el equipo. Se encarga principalmente del proceso de arranque, que asegura que componentes como la CPU o la RAM funcionen correctamente. Sin ella uno de los problemas principales sería que el ordenador directamente no encendería.</w:t>
      </w:r>
    </w:p>
    <w:p w:rsidR="00000000" w:rsidDel="00000000" w:rsidP="00000000" w:rsidRDefault="00000000" w:rsidRPr="00000000" w14:paraId="000000E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F">
      <w:pPr>
        <w:widowControl w:val="0"/>
        <w:spacing w:line="240" w:lineRule="auto"/>
        <w:jc w:val="both"/>
        <w:rPr>
          <w:b w:val="1"/>
          <w:color w:val="434343"/>
        </w:rPr>
      </w:pPr>
      <w:r w:rsidDel="00000000" w:rsidR="00000000" w:rsidRPr="00000000">
        <w:rPr>
          <w:b w:val="1"/>
          <w:color w:val="434343"/>
          <w:rtl w:val="0"/>
        </w:rPr>
        <w:t xml:space="preserve">No obstante, hoy en día la BIOS ya apenas está en uso ya que ha sido reemplazada por la UEFI, que es la evolución de la BIOS tradicional, las principales diferencias son:</w:t>
      </w:r>
    </w:p>
    <w:p w:rsidR="00000000" w:rsidDel="00000000" w:rsidP="00000000" w:rsidRDefault="00000000" w:rsidRPr="00000000" w14:paraId="000000F0">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F1">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interfaz gráfica de la BIOS es simple y limitada, la de la UEFI en cambio ofrece una interfaz gráfica mejorada con opciones más avanzadas y soporte para ratón.</w:t>
      </w:r>
    </w:p>
    <w:p w:rsidR="00000000" w:rsidDel="00000000" w:rsidP="00000000" w:rsidRDefault="00000000" w:rsidRPr="00000000" w14:paraId="000000F2">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F3">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BIOS está limitada a discos duros con particiones de hasta 2 TB, mientras que la UEFI soporta discos de más de 2 TB con el formato de partición GPT.</w:t>
      </w:r>
    </w:p>
    <w:p w:rsidR="00000000" w:rsidDel="00000000" w:rsidP="00000000" w:rsidRDefault="00000000" w:rsidRPr="00000000" w14:paraId="000000F4">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F5">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UEFI habilita un arranque más rápido y posee una seguridad avanzada, como por ejemplo el Secure Boot, que verifica la autenticidad del sistema operativo y previene de ataques de malware.</w:t>
      </w:r>
    </w:p>
    <w:p w:rsidR="00000000" w:rsidDel="00000000" w:rsidP="00000000" w:rsidRDefault="00000000" w:rsidRPr="00000000" w14:paraId="000000F6">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F7">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UEFI es más flexible y sus actualizaciones son más rápidas, además tiene compatibilidad con hardware moderno y nuevas tecnologías sin las restricciones que la BIOS tenía.</w:t>
      </w:r>
    </w:p>
    <w:p w:rsidR="00000000" w:rsidDel="00000000" w:rsidP="00000000" w:rsidRDefault="00000000" w:rsidRPr="00000000" w14:paraId="000000F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F9">
      <w:pPr>
        <w:pStyle w:val="Heading1"/>
        <w:widowControl w:val="0"/>
        <w:spacing w:line="240" w:lineRule="auto"/>
        <w:jc w:val="both"/>
        <w:rPr/>
      </w:pPr>
      <w:bookmarkStart w:colFirst="0" w:colLast="0" w:name="_23ckvvd" w:id="35"/>
      <w:bookmarkEnd w:id="35"/>
      <w:r w:rsidDel="00000000" w:rsidR="00000000" w:rsidRPr="00000000">
        <w:rPr>
          <w:rtl w:val="0"/>
        </w:rPr>
        <w:t xml:space="preserve">9. ¿Tu portátil, qué versión de BIOS tiene? ¿De qué manera accedemos al menú de configuración de la BIOS? Averigua de qué manera se actualiza y explícalo.</w:t>
      </w:r>
    </w:p>
    <w:p w:rsidR="00000000" w:rsidDel="00000000" w:rsidP="00000000" w:rsidRDefault="00000000" w:rsidRPr="00000000" w14:paraId="000000F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FB">
      <w:pPr>
        <w:widowControl w:val="0"/>
        <w:spacing w:line="240" w:lineRule="auto"/>
        <w:jc w:val="both"/>
        <w:rPr>
          <w:b w:val="1"/>
          <w:color w:val="434343"/>
        </w:rPr>
      </w:pPr>
      <w:r w:rsidDel="00000000" w:rsidR="00000000" w:rsidRPr="00000000">
        <w:rPr>
          <w:b w:val="1"/>
          <w:color w:val="434343"/>
          <w:rtl w:val="0"/>
        </w:rPr>
        <w:t xml:space="preserve">En este caso, no usaré un portátil de nuevo, ya que no tengo, y en cambio usaré mi ordenador personal.</w:t>
      </w:r>
      <w:r w:rsidDel="00000000" w:rsidR="00000000" w:rsidRPr="00000000">
        <w:drawing>
          <wp:anchor allowOverlap="1" behindDoc="0" distB="114300" distT="114300" distL="114300" distR="114300" hidden="0" layoutInCell="1" locked="0" relativeHeight="0" simplePos="0">
            <wp:simplePos x="0" y="0"/>
            <wp:positionH relativeFrom="column">
              <wp:posOffset>2226000</wp:posOffset>
            </wp:positionH>
            <wp:positionV relativeFrom="paragraph">
              <wp:posOffset>321228</wp:posOffset>
            </wp:positionV>
            <wp:extent cx="3508538" cy="1152805"/>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29"/>
                    <a:srcRect b="33504" l="0" r="0" t="33610"/>
                    <a:stretch>
                      <a:fillRect/>
                    </a:stretch>
                  </pic:blipFill>
                  <pic:spPr>
                    <a:xfrm>
                      <a:off x="0" y="0"/>
                      <a:ext cx="3508538" cy="1152805"/>
                    </a:xfrm>
                    <a:prstGeom prst="rect"/>
                    <a:ln/>
                  </pic:spPr>
                </pic:pic>
              </a:graphicData>
            </a:graphic>
          </wp:anchor>
        </w:drawing>
      </w:r>
    </w:p>
    <w:p w:rsidR="00000000" w:rsidDel="00000000" w:rsidP="00000000" w:rsidRDefault="00000000" w:rsidRPr="00000000" w14:paraId="000000F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FD">
      <w:pPr>
        <w:widowControl w:val="0"/>
        <w:spacing w:line="240" w:lineRule="auto"/>
        <w:jc w:val="both"/>
        <w:rPr>
          <w:b w:val="1"/>
          <w:color w:val="434343"/>
        </w:rPr>
      </w:pPr>
      <w:r w:rsidDel="00000000" w:rsidR="00000000" w:rsidRPr="00000000">
        <w:rPr>
          <w:b w:val="1"/>
          <w:color w:val="434343"/>
          <w:rtl w:val="0"/>
        </w:rPr>
        <w:t xml:space="preserve">Mi ordenador, con una placa base MSI MPG Z490 GAMING PLUS, usa una BIOS, modo UEFI, de la versión: A.A0, de American Megatrends Inc y del 10/22/2021.</w:t>
      </w:r>
    </w:p>
    <w:p w:rsidR="00000000" w:rsidDel="00000000" w:rsidP="00000000" w:rsidRDefault="00000000" w:rsidRPr="00000000" w14:paraId="000000F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FF">
      <w:pPr>
        <w:widowControl w:val="0"/>
        <w:spacing w:line="240" w:lineRule="auto"/>
        <w:jc w:val="both"/>
        <w:rPr>
          <w:b w:val="1"/>
          <w:color w:val="434343"/>
        </w:rPr>
      </w:pPr>
      <w:r w:rsidDel="00000000" w:rsidR="00000000" w:rsidRPr="00000000">
        <w:rPr>
          <w:b w:val="1"/>
          <w:color w:val="434343"/>
          <w:rtl w:val="0"/>
        </w:rPr>
        <w:t xml:space="preserve">Para acceder al menú de configuración de la BIOS se deben de pulsar unas teclas, que varían dependiendo del fabricante justo en el momento en el que el ordenador se está encendiendo, en mi caso esa tecla es la tecla Delete, si se ha hecho antes de que el logotipo de Windows aparezca, se habrá accedido a la BIOS.</w:t>
      </w:r>
    </w:p>
    <w:p w:rsidR="00000000" w:rsidDel="00000000" w:rsidP="00000000" w:rsidRDefault="00000000" w:rsidRPr="00000000" w14:paraId="00000100">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01">
      <w:pPr>
        <w:widowControl w:val="0"/>
        <w:spacing w:line="240" w:lineRule="auto"/>
        <w:jc w:val="both"/>
        <w:rPr>
          <w:b w:val="1"/>
          <w:color w:val="434343"/>
        </w:rPr>
      </w:pPr>
      <w:r w:rsidDel="00000000" w:rsidR="00000000" w:rsidRPr="00000000">
        <w:rPr>
          <w:b w:val="1"/>
          <w:color w:val="434343"/>
          <w:rtl w:val="0"/>
        </w:rPr>
        <w:t xml:space="preserve">Para actualizar la BIOS se pueden seguir 2 caminos, el más fácil sería descargar un software de BIOS Live Update, que es un programa ejecutable que actualiza los drivers. La segunda opción consistiría en descargar manualmente la BIOS adecuada para el dispositivo desde la página oficial y metiéndola en un USB. Posteriormente se apagaría el equipo y se abriría la BIOS, una vez ahí, se conectaría el USB, y en caso de ser reconocido, se procedería a la descarga de la nueva BIOS desde la misma interfaz de esta, tras realizar todo esto comenzará la descarga, la cual no deberá ser interrumpida bajo ningún concepto si esta dentro de los planes conservar el ordenador.</w:t>
      </w:r>
    </w:p>
    <w:p w:rsidR="00000000" w:rsidDel="00000000" w:rsidP="00000000" w:rsidRDefault="00000000" w:rsidRPr="00000000" w14:paraId="0000010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03">
      <w:pPr>
        <w:pStyle w:val="Heading1"/>
        <w:widowControl w:val="0"/>
        <w:spacing w:line="240" w:lineRule="auto"/>
        <w:jc w:val="both"/>
        <w:rPr/>
      </w:pPr>
      <w:bookmarkStart w:colFirst="0" w:colLast="0" w:name="_pldnmxhqinvi" w:id="36"/>
      <w:bookmarkEnd w:id="36"/>
      <w:r w:rsidDel="00000000" w:rsidR="00000000" w:rsidRPr="00000000">
        <w:rPr>
          <w:rtl w:val="0"/>
        </w:rPr>
      </w:r>
    </w:p>
    <w:p w:rsidR="00000000" w:rsidDel="00000000" w:rsidP="00000000" w:rsidRDefault="00000000" w:rsidRPr="00000000" w14:paraId="00000104">
      <w:pPr>
        <w:pStyle w:val="Heading1"/>
        <w:widowControl w:val="0"/>
        <w:spacing w:line="240" w:lineRule="auto"/>
        <w:jc w:val="both"/>
        <w:rPr/>
      </w:pPr>
      <w:bookmarkStart w:colFirst="0" w:colLast="0" w:name="_tdp5fepno2qs" w:id="37"/>
      <w:bookmarkEnd w:id="37"/>
      <w:r w:rsidDel="00000000" w:rsidR="00000000" w:rsidRPr="00000000">
        <w:rPr>
          <w:rtl w:val="0"/>
        </w:rPr>
      </w:r>
    </w:p>
    <w:p w:rsidR="00000000" w:rsidDel="00000000" w:rsidP="00000000" w:rsidRDefault="00000000" w:rsidRPr="00000000" w14:paraId="00000105">
      <w:pPr>
        <w:pStyle w:val="Heading1"/>
        <w:widowControl w:val="0"/>
        <w:spacing w:line="240" w:lineRule="auto"/>
        <w:jc w:val="both"/>
        <w:rPr/>
      </w:pPr>
      <w:bookmarkStart w:colFirst="0" w:colLast="0" w:name="_m1ey6yeuncdq" w:id="38"/>
      <w:bookmarkEnd w:id="38"/>
      <w:r w:rsidDel="00000000" w:rsidR="00000000" w:rsidRPr="00000000">
        <w:rPr>
          <w:rtl w:val="0"/>
        </w:rPr>
      </w:r>
    </w:p>
    <w:p w:rsidR="00000000" w:rsidDel="00000000" w:rsidP="00000000" w:rsidRDefault="00000000" w:rsidRPr="00000000" w14:paraId="00000106">
      <w:pPr>
        <w:pStyle w:val="Heading1"/>
        <w:widowControl w:val="0"/>
        <w:spacing w:line="240" w:lineRule="auto"/>
        <w:jc w:val="both"/>
        <w:rPr/>
      </w:pPr>
      <w:bookmarkStart w:colFirst="0" w:colLast="0" w:name="_p0rr68u14hl8" w:id="39"/>
      <w:bookmarkEnd w:id="39"/>
      <w:r w:rsidDel="00000000" w:rsidR="00000000" w:rsidRPr="00000000">
        <w:rPr>
          <w:rtl w:val="0"/>
        </w:rPr>
      </w:r>
    </w:p>
    <w:p w:rsidR="00000000" w:rsidDel="00000000" w:rsidP="00000000" w:rsidRDefault="00000000" w:rsidRPr="00000000" w14:paraId="00000107">
      <w:pPr>
        <w:pStyle w:val="Heading1"/>
        <w:widowControl w:val="0"/>
        <w:spacing w:line="240" w:lineRule="auto"/>
        <w:jc w:val="both"/>
        <w:rPr/>
      </w:pPr>
      <w:bookmarkStart w:colFirst="0" w:colLast="0" w:name="_3eqb8ql6ndnc" w:id="40"/>
      <w:bookmarkEnd w:id="40"/>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widowControl w:val="0"/>
        <w:spacing w:line="240" w:lineRule="auto"/>
        <w:jc w:val="both"/>
        <w:rPr/>
      </w:pPr>
      <w:bookmarkStart w:colFirst="0" w:colLast="0" w:name="_ihv636" w:id="41"/>
      <w:bookmarkEnd w:id="41"/>
      <w:r w:rsidDel="00000000" w:rsidR="00000000" w:rsidRPr="00000000">
        <w:rPr>
          <w:rtl w:val="0"/>
        </w:rPr>
        <w:t xml:space="preserve">10. ¿Para qué sirven los zócalos de expansión? Enumera los zócalos que tienen las siguientes placas: GA-8IEX, GA-5AA, GA-8I915P Dual Graphic, GA-X99-Gaming 5.</w:t>
      </w:r>
    </w:p>
    <w:p w:rsidR="00000000" w:rsidDel="00000000" w:rsidP="00000000" w:rsidRDefault="00000000" w:rsidRPr="00000000" w14:paraId="0000010A">
      <w:pPr>
        <w:widowControl w:val="0"/>
        <w:spacing w:line="240" w:lineRule="auto"/>
        <w:jc w:val="both"/>
        <w:rPr>
          <w:b w:val="1"/>
          <w:color w:val="434343"/>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GA-8IEX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GA-5AA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GA-8I915P Dual Graphic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GA-C99-Gaming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1079500"/>
                  <wp:effectExtent b="0" l="0" r="0" t="0"/>
                  <wp:docPr id="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1308100"/>
                  <wp:effectExtent b="0" l="0" r="0" t="0"/>
                  <wp:docPr id="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285875"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1282700"/>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Pr>
              <w:drawing>
                <wp:inline distB="114300" distT="114300" distL="114300" distR="114300">
                  <wp:extent cx="1285875" cy="825500"/>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285875" cy="82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3">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14">
      <w:pPr>
        <w:widowControl w:val="0"/>
        <w:spacing w:line="240" w:lineRule="auto"/>
        <w:jc w:val="both"/>
        <w:rPr>
          <w:b w:val="1"/>
          <w:color w:val="434343"/>
        </w:rPr>
      </w:pPr>
      <w:r w:rsidDel="00000000" w:rsidR="00000000" w:rsidRPr="00000000">
        <w:rPr>
          <w:b w:val="1"/>
          <w:color w:val="434343"/>
          <w:rtl w:val="0"/>
        </w:rPr>
        <w:t xml:space="preserve">Los zócalos de expansión son ranuras que tiene la placa base que permiten conectar una serie de tarjetas adicionales que amplían las capacidades del ordenador, como por ejemplo, una GPU, una tarjeta de sonido profesional, GPUs adicionales en algunos modelos de placa base, receptores WIFI, entre otras. Los tipos de zócalos de expansión más comunes son los PCIe y las versiones anteriores como PCI o AGP, destinadas principalmente a gaming.</w:t>
      </w:r>
    </w:p>
    <w:p w:rsidR="00000000" w:rsidDel="00000000" w:rsidP="00000000" w:rsidRDefault="00000000" w:rsidRPr="00000000" w14:paraId="00000115">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16">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GA-8IEX:</w:t>
      </w:r>
      <w:r w:rsidDel="00000000" w:rsidR="00000000" w:rsidRPr="00000000">
        <w:rPr>
          <w:b w:val="1"/>
          <w:color w:val="434343"/>
          <w:rtl w:val="0"/>
        </w:rPr>
        <w:t xml:space="preserve"> 1 AGP y 6 PCI, de Gigabyte.</w:t>
      </w:r>
    </w:p>
    <w:p w:rsidR="00000000" w:rsidDel="00000000" w:rsidP="00000000" w:rsidRDefault="00000000" w:rsidRPr="00000000" w14:paraId="00000117">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118">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GA-5AA:</w:t>
      </w:r>
      <w:r w:rsidDel="00000000" w:rsidR="00000000" w:rsidRPr="00000000">
        <w:rPr>
          <w:b w:val="1"/>
          <w:color w:val="434343"/>
          <w:rtl w:val="0"/>
        </w:rPr>
        <w:t xml:space="preserve"> 1 AGP, 3 PCI y 2 ISA, de Gigabyte.</w:t>
      </w:r>
    </w:p>
    <w:p w:rsidR="00000000" w:rsidDel="00000000" w:rsidP="00000000" w:rsidRDefault="00000000" w:rsidRPr="00000000" w14:paraId="00000119">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11A">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GA-8I95P Dual Graphic:</w:t>
      </w:r>
      <w:r w:rsidDel="00000000" w:rsidR="00000000" w:rsidRPr="00000000">
        <w:rPr>
          <w:b w:val="1"/>
          <w:color w:val="434343"/>
          <w:rtl w:val="0"/>
        </w:rPr>
        <w:t xml:space="preserve"> 1 PCIe x16, 1 PCIe x4 y 2 PCI, de Gigabyte.</w:t>
      </w:r>
    </w:p>
    <w:p w:rsidR="00000000" w:rsidDel="00000000" w:rsidP="00000000" w:rsidRDefault="00000000" w:rsidRPr="00000000" w14:paraId="0000011B">
      <w:pPr>
        <w:widowControl w:val="0"/>
        <w:spacing w:line="240" w:lineRule="auto"/>
        <w:jc w:val="center"/>
        <w:rPr>
          <w:b w:val="1"/>
          <w:color w:val="434343"/>
        </w:rPr>
      </w:pPr>
      <w:r w:rsidDel="00000000" w:rsidR="00000000" w:rsidRPr="00000000">
        <w:rPr>
          <w:rtl w:val="0"/>
        </w:rPr>
      </w:r>
    </w:p>
    <w:p w:rsidR="00000000" w:rsidDel="00000000" w:rsidP="00000000" w:rsidRDefault="00000000" w:rsidRPr="00000000" w14:paraId="0000011C">
      <w:pPr>
        <w:widowControl w:val="0"/>
        <w:spacing w:line="240" w:lineRule="auto"/>
        <w:jc w:val="center"/>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GA-X99-Gaming 5:</w:t>
      </w:r>
      <w:r w:rsidDel="00000000" w:rsidR="00000000" w:rsidRPr="00000000">
        <w:rPr>
          <w:b w:val="1"/>
          <w:color w:val="434343"/>
          <w:rtl w:val="0"/>
        </w:rPr>
        <w:t xml:space="preserve"> 4 PCIe x16 y 2 PCIe x1, de Gigabyte.</w:t>
      </w:r>
    </w:p>
    <w:p w:rsidR="00000000" w:rsidDel="00000000" w:rsidP="00000000" w:rsidRDefault="00000000" w:rsidRPr="00000000" w14:paraId="0000011D">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1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1F">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20">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121">
      <w:pPr>
        <w:rPr>
          <w:color w:val="666666"/>
        </w:rPr>
      </w:pPr>
      <w:r w:rsidDel="00000000" w:rsidR="00000000" w:rsidRPr="00000000">
        <w:rPr>
          <w:rtl w:val="0"/>
        </w:rPr>
      </w:r>
    </w:p>
    <w:p w:rsidR="00000000" w:rsidDel="00000000" w:rsidP="00000000" w:rsidRDefault="00000000" w:rsidRPr="00000000" w14:paraId="00000122">
      <w:pPr>
        <w:rPr>
          <w:color w:val="666666"/>
        </w:rPr>
      </w:pPr>
      <w:r w:rsidDel="00000000" w:rsidR="00000000" w:rsidRPr="00000000">
        <w:rPr>
          <w:rtl w:val="0"/>
        </w:rPr>
      </w:r>
    </w:p>
    <w:p w:rsidR="00000000" w:rsidDel="00000000" w:rsidP="00000000" w:rsidRDefault="00000000" w:rsidRPr="00000000" w14:paraId="00000123">
      <w:pPr>
        <w:rPr>
          <w:color w:val="666666"/>
        </w:rPr>
      </w:pPr>
      <w:r w:rsidDel="00000000" w:rsidR="00000000" w:rsidRPr="00000000">
        <w:rPr>
          <w:rtl w:val="0"/>
        </w:rPr>
      </w:r>
    </w:p>
    <w:p w:rsidR="00000000" w:rsidDel="00000000" w:rsidP="00000000" w:rsidRDefault="00000000" w:rsidRPr="00000000" w14:paraId="00000124">
      <w:pPr>
        <w:rPr>
          <w:color w:val="666666"/>
        </w:rPr>
      </w:pPr>
      <w:r w:rsidDel="00000000" w:rsidR="00000000" w:rsidRPr="00000000">
        <w:rPr>
          <w:rtl w:val="0"/>
        </w:rPr>
      </w:r>
    </w:p>
    <w:p w:rsidR="00000000" w:rsidDel="00000000" w:rsidP="00000000" w:rsidRDefault="00000000" w:rsidRPr="00000000" w14:paraId="00000125">
      <w:pPr>
        <w:rPr>
          <w:color w:val="666666"/>
        </w:rPr>
      </w:pPr>
      <w:r w:rsidDel="00000000" w:rsidR="00000000" w:rsidRPr="00000000">
        <w:rPr>
          <w:rtl w:val="0"/>
        </w:rPr>
      </w:r>
    </w:p>
    <w:p w:rsidR="00000000" w:rsidDel="00000000" w:rsidP="00000000" w:rsidRDefault="00000000" w:rsidRPr="00000000" w14:paraId="00000126">
      <w:pPr>
        <w:rPr>
          <w:color w:val="666666"/>
        </w:rPr>
      </w:pPr>
      <w:r w:rsidDel="00000000" w:rsidR="00000000" w:rsidRPr="00000000">
        <w:rPr>
          <w:rtl w:val="0"/>
        </w:rPr>
      </w:r>
    </w:p>
    <w:p w:rsidR="00000000" w:rsidDel="00000000" w:rsidP="00000000" w:rsidRDefault="00000000" w:rsidRPr="00000000" w14:paraId="00000127">
      <w:pPr>
        <w:rPr>
          <w:color w:val="666666"/>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jc w:val="left"/>
        <w:rPr>
          <w:rFonts w:ascii="Merriweather Black" w:cs="Merriweather Black" w:eastAsia="Merriweather Black" w:hAnsi="Merriweather Black"/>
          <w:b w:val="0"/>
          <w:color w:val="000000"/>
          <w:sz w:val="60"/>
          <w:szCs w:val="60"/>
          <w:u w:val="single"/>
        </w:rPr>
      </w:pPr>
      <w:bookmarkStart w:colFirst="0" w:colLast="0" w:name="_ol08zv6a7dge" w:id="42"/>
      <w:bookmarkEnd w:id="42"/>
      <w:r w:rsidDel="00000000" w:rsidR="00000000" w:rsidRPr="00000000">
        <w:rPr>
          <w:rtl w:val="0"/>
        </w:rPr>
      </w:r>
    </w:p>
    <w:p w:rsidR="00000000" w:rsidDel="00000000" w:rsidP="00000000" w:rsidRDefault="00000000" w:rsidRPr="00000000" w14:paraId="0000012A">
      <w:pPr>
        <w:pStyle w:val="Heading1"/>
        <w:jc w:val="left"/>
        <w:rPr>
          <w:rFonts w:ascii="Merriweather Black" w:cs="Merriweather Black" w:eastAsia="Merriweather Black" w:hAnsi="Merriweather Black"/>
          <w:b w:val="0"/>
          <w:color w:val="000000"/>
          <w:sz w:val="60"/>
          <w:szCs w:val="60"/>
          <w:u w:val="single"/>
        </w:rPr>
      </w:pPr>
      <w:bookmarkStart w:colFirst="0" w:colLast="0" w:name="_l2t95ijp5n3t" w:id="43"/>
      <w:bookmarkEnd w:id="43"/>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jc w:val="center"/>
        <w:rPr>
          <w:rFonts w:ascii="Merriweather Black" w:cs="Merriweather Black" w:eastAsia="Merriweather Black" w:hAnsi="Merriweather Black"/>
          <w:b w:val="0"/>
          <w:color w:val="000000"/>
          <w:sz w:val="60"/>
          <w:szCs w:val="60"/>
          <w:u w:val="single"/>
        </w:rPr>
      </w:pPr>
      <w:bookmarkStart w:colFirst="0" w:colLast="0" w:name="_32hioqz" w:id="44"/>
      <w:bookmarkEnd w:id="44"/>
      <w:r w:rsidDel="00000000" w:rsidR="00000000" w:rsidRPr="00000000">
        <w:rPr>
          <w:rFonts w:ascii="Merriweather Black" w:cs="Merriweather Black" w:eastAsia="Merriweather Black" w:hAnsi="Merriweather Black"/>
          <w:b w:val="0"/>
          <w:color w:val="000000"/>
          <w:sz w:val="60"/>
          <w:szCs w:val="60"/>
          <w:u w:val="single"/>
          <w:rtl w:val="0"/>
        </w:rPr>
        <w:t xml:space="preserve">BIBLIOGRAFÍA</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numPr>
          <w:ilvl w:val="0"/>
          <w:numId w:val="4"/>
        </w:numPr>
        <w:ind w:left="720" w:hanging="360"/>
        <w:jc w:val="center"/>
        <w:rPr>
          <w:b w:val="1"/>
        </w:rPr>
      </w:pPr>
      <w:hyperlink r:id="rId34">
        <w:r w:rsidDel="00000000" w:rsidR="00000000" w:rsidRPr="00000000">
          <w:rPr>
            <w:b w:val="1"/>
            <w:color w:val="1155cc"/>
            <w:u w:val="single"/>
            <w:rtl w:val="0"/>
          </w:rPr>
          <w:t xml:space="preserve">https://es.msi.com/</w:t>
        </w:r>
      </w:hyperlink>
      <w:r w:rsidDel="00000000" w:rsidR="00000000" w:rsidRPr="00000000">
        <w:rPr>
          <w:rtl w:val="0"/>
        </w:rPr>
      </w:r>
    </w:p>
    <w:p w:rsidR="00000000" w:rsidDel="00000000" w:rsidP="00000000" w:rsidRDefault="00000000" w:rsidRPr="00000000" w14:paraId="00000130">
      <w:pPr>
        <w:ind w:left="720" w:firstLine="0"/>
        <w:jc w:val="center"/>
        <w:rPr>
          <w:b w:val="1"/>
          <w:color w:val="666666"/>
        </w:rPr>
      </w:pPr>
      <w:r w:rsidDel="00000000" w:rsidR="00000000" w:rsidRPr="00000000">
        <w:rPr>
          <w:rtl w:val="0"/>
        </w:rPr>
      </w:r>
    </w:p>
    <w:p w:rsidR="00000000" w:rsidDel="00000000" w:rsidP="00000000" w:rsidRDefault="00000000" w:rsidRPr="00000000" w14:paraId="00000131">
      <w:pPr>
        <w:numPr>
          <w:ilvl w:val="0"/>
          <w:numId w:val="3"/>
        </w:numPr>
        <w:ind w:left="720" w:hanging="360"/>
        <w:jc w:val="center"/>
        <w:rPr>
          <w:b w:val="1"/>
        </w:rPr>
      </w:pPr>
      <w:hyperlink r:id="rId35">
        <w:r w:rsidDel="00000000" w:rsidR="00000000" w:rsidRPr="00000000">
          <w:rPr>
            <w:b w:val="1"/>
            <w:color w:val="1155cc"/>
            <w:u w:val="single"/>
            <w:rtl w:val="0"/>
          </w:rPr>
          <w:t xml:space="preserve">https://www.bing.com/</w:t>
        </w:r>
      </w:hyperlink>
      <w:r w:rsidDel="00000000" w:rsidR="00000000" w:rsidRPr="00000000">
        <w:rPr>
          <w:rtl w:val="0"/>
        </w:rPr>
      </w:r>
    </w:p>
    <w:p w:rsidR="00000000" w:rsidDel="00000000" w:rsidP="00000000" w:rsidRDefault="00000000" w:rsidRPr="00000000" w14:paraId="00000132">
      <w:pPr>
        <w:ind w:left="720" w:firstLine="0"/>
        <w:jc w:val="center"/>
        <w:rPr>
          <w:b w:val="1"/>
          <w:color w:val="666666"/>
        </w:rPr>
      </w:pPr>
      <w:r w:rsidDel="00000000" w:rsidR="00000000" w:rsidRPr="00000000">
        <w:rPr>
          <w:rtl w:val="0"/>
        </w:rPr>
      </w:r>
    </w:p>
    <w:p w:rsidR="00000000" w:rsidDel="00000000" w:rsidP="00000000" w:rsidRDefault="00000000" w:rsidRPr="00000000" w14:paraId="00000133">
      <w:pPr>
        <w:numPr>
          <w:ilvl w:val="0"/>
          <w:numId w:val="3"/>
        </w:numPr>
        <w:ind w:left="720" w:hanging="360"/>
        <w:jc w:val="center"/>
        <w:rPr>
          <w:b w:val="1"/>
        </w:rPr>
      </w:pPr>
      <w:hyperlink r:id="rId36">
        <w:r w:rsidDel="00000000" w:rsidR="00000000" w:rsidRPr="00000000">
          <w:rPr>
            <w:b w:val="1"/>
            <w:color w:val="1155cc"/>
            <w:u w:val="single"/>
            <w:rtl w:val="0"/>
          </w:rPr>
          <w:t xml:space="preserve">https://www.wikipedia.org/</w:t>
        </w:r>
      </w:hyperlink>
      <w:r w:rsidDel="00000000" w:rsidR="00000000" w:rsidRPr="00000000">
        <w:rPr>
          <w:rtl w:val="0"/>
        </w:rPr>
      </w:r>
    </w:p>
    <w:p w:rsidR="00000000" w:rsidDel="00000000" w:rsidP="00000000" w:rsidRDefault="00000000" w:rsidRPr="00000000" w14:paraId="00000134">
      <w:pPr>
        <w:ind w:left="720" w:firstLine="0"/>
        <w:jc w:val="center"/>
        <w:rPr>
          <w:b w:val="1"/>
          <w:color w:val="666666"/>
        </w:rPr>
      </w:pPr>
      <w:r w:rsidDel="00000000" w:rsidR="00000000" w:rsidRPr="00000000">
        <w:rPr>
          <w:rtl w:val="0"/>
        </w:rPr>
      </w:r>
    </w:p>
    <w:p w:rsidR="00000000" w:rsidDel="00000000" w:rsidP="00000000" w:rsidRDefault="00000000" w:rsidRPr="00000000" w14:paraId="00000135">
      <w:pPr>
        <w:numPr>
          <w:ilvl w:val="0"/>
          <w:numId w:val="3"/>
        </w:numPr>
        <w:ind w:left="720" w:hanging="360"/>
        <w:jc w:val="center"/>
        <w:rPr>
          <w:b w:val="1"/>
        </w:rPr>
      </w:pPr>
      <w:hyperlink r:id="rId37">
        <w:r w:rsidDel="00000000" w:rsidR="00000000" w:rsidRPr="00000000">
          <w:rPr>
            <w:b w:val="1"/>
            <w:color w:val="1155cc"/>
            <w:u w:val="single"/>
            <w:rtl w:val="0"/>
          </w:rPr>
          <w:t xml:space="preserve">https://www.buildcomputers.net/amd-cpu-socket.html</w:t>
        </w:r>
      </w:hyperlink>
      <w:r w:rsidDel="00000000" w:rsidR="00000000" w:rsidRPr="00000000">
        <w:rPr>
          <w:rtl w:val="0"/>
        </w:rPr>
      </w:r>
    </w:p>
    <w:p w:rsidR="00000000" w:rsidDel="00000000" w:rsidP="00000000" w:rsidRDefault="00000000" w:rsidRPr="00000000" w14:paraId="00000136">
      <w:pPr>
        <w:ind w:left="720" w:firstLine="0"/>
        <w:jc w:val="center"/>
        <w:rPr>
          <w:b w:val="1"/>
          <w:color w:val="666666"/>
        </w:rPr>
      </w:pPr>
      <w:r w:rsidDel="00000000" w:rsidR="00000000" w:rsidRPr="00000000">
        <w:rPr>
          <w:rtl w:val="0"/>
        </w:rPr>
      </w:r>
    </w:p>
    <w:p w:rsidR="00000000" w:rsidDel="00000000" w:rsidP="00000000" w:rsidRDefault="00000000" w:rsidRPr="00000000" w14:paraId="00000137">
      <w:pPr>
        <w:numPr>
          <w:ilvl w:val="0"/>
          <w:numId w:val="3"/>
        </w:numPr>
        <w:ind w:left="720" w:hanging="360"/>
        <w:jc w:val="center"/>
        <w:rPr>
          <w:b w:val="1"/>
        </w:rPr>
      </w:pPr>
      <w:hyperlink r:id="rId38">
        <w:r w:rsidDel="00000000" w:rsidR="00000000" w:rsidRPr="00000000">
          <w:rPr>
            <w:b w:val="1"/>
            <w:color w:val="1155cc"/>
            <w:u w:val="single"/>
            <w:rtl w:val="0"/>
          </w:rPr>
          <w:t xml:space="preserve">https://vtechinsider.com</w:t>
        </w:r>
      </w:hyperlink>
      <w:r w:rsidDel="00000000" w:rsidR="00000000" w:rsidRPr="00000000">
        <w:rPr>
          <w:rtl w:val="0"/>
        </w:rPr>
      </w:r>
    </w:p>
    <w:p w:rsidR="00000000" w:rsidDel="00000000" w:rsidP="00000000" w:rsidRDefault="00000000" w:rsidRPr="00000000" w14:paraId="00000138">
      <w:pPr>
        <w:ind w:left="720" w:firstLine="0"/>
        <w:jc w:val="center"/>
        <w:rPr>
          <w:b w:val="1"/>
          <w:color w:val="666666"/>
        </w:rPr>
      </w:pPr>
      <w:r w:rsidDel="00000000" w:rsidR="00000000" w:rsidRPr="00000000">
        <w:rPr>
          <w:rtl w:val="0"/>
        </w:rPr>
      </w:r>
    </w:p>
    <w:p w:rsidR="00000000" w:rsidDel="00000000" w:rsidP="00000000" w:rsidRDefault="00000000" w:rsidRPr="00000000" w14:paraId="00000139">
      <w:pPr>
        <w:numPr>
          <w:ilvl w:val="0"/>
          <w:numId w:val="3"/>
        </w:numPr>
        <w:ind w:left="720" w:hanging="360"/>
        <w:jc w:val="center"/>
        <w:rPr>
          <w:b w:val="1"/>
        </w:rPr>
      </w:pPr>
      <w:hyperlink r:id="rId39">
        <w:r w:rsidDel="00000000" w:rsidR="00000000" w:rsidRPr="00000000">
          <w:rPr>
            <w:b w:val="1"/>
            <w:color w:val="1155cc"/>
            <w:u w:val="single"/>
            <w:rtl w:val="0"/>
          </w:rPr>
          <w:t xml:space="preserve">https://thetechylife.com</w:t>
        </w:r>
      </w:hyperlink>
      <w:r w:rsidDel="00000000" w:rsidR="00000000" w:rsidRPr="00000000">
        <w:rPr>
          <w:rtl w:val="0"/>
        </w:rPr>
      </w:r>
    </w:p>
    <w:p w:rsidR="00000000" w:rsidDel="00000000" w:rsidP="00000000" w:rsidRDefault="00000000" w:rsidRPr="00000000" w14:paraId="0000013A">
      <w:pPr>
        <w:ind w:left="720" w:firstLine="0"/>
        <w:jc w:val="center"/>
        <w:rPr>
          <w:b w:val="1"/>
          <w:color w:val="666666"/>
        </w:rPr>
      </w:pPr>
      <w:r w:rsidDel="00000000" w:rsidR="00000000" w:rsidRPr="00000000">
        <w:rPr>
          <w:rtl w:val="0"/>
        </w:rPr>
      </w:r>
    </w:p>
    <w:p w:rsidR="00000000" w:rsidDel="00000000" w:rsidP="00000000" w:rsidRDefault="00000000" w:rsidRPr="00000000" w14:paraId="0000013B">
      <w:pPr>
        <w:numPr>
          <w:ilvl w:val="0"/>
          <w:numId w:val="3"/>
        </w:numPr>
        <w:ind w:left="720" w:hanging="360"/>
        <w:jc w:val="center"/>
        <w:rPr>
          <w:b w:val="1"/>
        </w:rPr>
      </w:pPr>
      <w:hyperlink r:id="rId40">
        <w:r w:rsidDel="00000000" w:rsidR="00000000" w:rsidRPr="00000000">
          <w:rPr>
            <w:b w:val="1"/>
            <w:color w:val="1155cc"/>
            <w:u w:val="single"/>
            <w:rtl w:val="0"/>
          </w:rPr>
          <w:t xml:space="preserve">https://es.msi.com/Motherboard/MPG-Z490-GAMING-PLUS/support#bios</w:t>
        </w:r>
      </w:hyperlink>
      <w:r w:rsidDel="00000000" w:rsidR="00000000" w:rsidRPr="00000000">
        <w:rPr>
          <w:rtl w:val="0"/>
        </w:rPr>
      </w:r>
    </w:p>
    <w:p w:rsidR="00000000" w:rsidDel="00000000" w:rsidP="00000000" w:rsidRDefault="00000000" w:rsidRPr="00000000" w14:paraId="0000013C">
      <w:pPr>
        <w:ind w:left="720" w:firstLine="0"/>
        <w:jc w:val="center"/>
        <w:rPr>
          <w:b w:val="1"/>
          <w:color w:val="666666"/>
        </w:rPr>
      </w:pPr>
      <w:r w:rsidDel="00000000" w:rsidR="00000000" w:rsidRPr="00000000">
        <w:rPr>
          <w:rtl w:val="0"/>
        </w:rPr>
      </w:r>
    </w:p>
    <w:p w:rsidR="00000000" w:rsidDel="00000000" w:rsidP="00000000" w:rsidRDefault="00000000" w:rsidRPr="00000000" w14:paraId="0000013D">
      <w:pPr>
        <w:numPr>
          <w:ilvl w:val="0"/>
          <w:numId w:val="3"/>
        </w:numPr>
        <w:ind w:left="720" w:hanging="360"/>
        <w:jc w:val="center"/>
        <w:rPr>
          <w:b w:val="1"/>
        </w:rPr>
      </w:pPr>
      <w:hyperlink r:id="rId41">
        <w:r w:rsidDel="00000000" w:rsidR="00000000" w:rsidRPr="00000000">
          <w:rPr>
            <w:b w:val="1"/>
            <w:color w:val="1155cc"/>
            <w:u w:val="single"/>
            <w:rtl w:val="0"/>
          </w:rPr>
          <w:t xml:space="preserve">https://www.msi.com/page/live-update-5-manual/</w:t>
        </w:r>
      </w:hyperlink>
      <w:r w:rsidDel="00000000" w:rsidR="00000000" w:rsidRPr="00000000">
        <w:rPr>
          <w:rtl w:val="0"/>
        </w:rPr>
      </w:r>
    </w:p>
    <w:p w:rsidR="00000000" w:rsidDel="00000000" w:rsidP="00000000" w:rsidRDefault="00000000" w:rsidRPr="00000000" w14:paraId="0000013E">
      <w:pPr>
        <w:ind w:left="720" w:firstLine="0"/>
        <w:jc w:val="center"/>
        <w:rPr>
          <w:b w:val="1"/>
          <w:color w:val="666666"/>
        </w:rPr>
      </w:pPr>
      <w:r w:rsidDel="00000000" w:rsidR="00000000" w:rsidRPr="00000000">
        <w:rPr>
          <w:rtl w:val="0"/>
        </w:rPr>
      </w:r>
    </w:p>
    <w:p w:rsidR="00000000" w:rsidDel="00000000" w:rsidP="00000000" w:rsidRDefault="00000000" w:rsidRPr="00000000" w14:paraId="0000013F">
      <w:pPr>
        <w:numPr>
          <w:ilvl w:val="0"/>
          <w:numId w:val="3"/>
        </w:numPr>
        <w:ind w:left="720" w:hanging="360"/>
        <w:jc w:val="center"/>
        <w:rPr>
          <w:b w:val="1"/>
        </w:rPr>
      </w:pPr>
      <w:hyperlink r:id="rId42">
        <w:r w:rsidDel="00000000" w:rsidR="00000000" w:rsidRPr="00000000">
          <w:rPr>
            <w:b w:val="1"/>
            <w:color w:val="1155cc"/>
            <w:u w:val="single"/>
            <w:rtl w:val="0"/>
          </w:rPr>
          <w:t xml:space="preserve">https://google.com</w:t>
        </w:r>
      </w:hyperlink>
      <w:r w:rsidDel="00000000" w:rsidR="00000000" w:rsidRPr="00000000">
        <w:rPr>
          <w:rtl w:val="0"/>
        </w:rPr>
      </w:r>
    </w:p>
    <w:p w:rsidR="00000000" w:rsidDel="00000000" w:rsidP="00000000" w:rsidRDefault="00000000" w:rsidRPr="00000000" w14:paraId="00000140">
      <w:pPr>
        <w:ind w:left="720" w:firstLine="0"/>
        <w:jc w:val="center"/>
        <w:rPr>
          <w:b w:val="1"/>
          <w:color w:val="666666"/>
        </w:rPr>
      </w:pPr>
      <w:r w:rsidDel="00000000" w:rsidR="00000000" w:rsidRPr="00000000">
        <w:rPr>
          <w:rtl w:val="0"/>
        </w:rPr>
      </w:r>
    </w:p>
    <w:p w:rsidR="00000000" w:rsidDel="00000000" w:rsidP="00000000" w:rsidRDefault="00000000" w:rsidRPr="00000000" w14:paraId="00000141">
      <w:pPr>
        <w:numPr>
          <w:ilvl w:val="0"/>
          <w:numId w:val="3"/>
        </w:numPr>
        <w:ind w:left="720" w:hanging="360"/>
        <w:jc w:val="center"/>
        <w:rPr>
          <w:b w:val="1"/>
        </w:rPr>
      </w:pPr>
      <w:hyperlink r:id="rId43">
        <w:r w:rsidDel="00000000" w:rsidR="00000000" w:rsidRPr="00000000">
          <w:rPr>
            <w:b w:val="1"/>
            <w:color w:val="1155cc"/>
            <w:u w:val="single"/>
            <w:rtl w:val="0"/>
          </w:rPr>
          <w:t xml:space="preserve">https://chatgpt.com</w:t>
        </w:r>
      </w:hyperlink>
      <w:r w:rsidDel="00000000" w:rsidR="00000000" w:rsidRPr="00000000">
        <w:rPr>
          <w:rtl w:val="0"/>
        </w:rPr>
      </w:r>
    </w:p>
    <w:p w:rsidR="00000000" w:rsidDel="00000000" w:rsidP="00000000" w:rsidRDefault="00000000" w:rsidRPr="00000000" w14:paraId="00000142">
      <w:pPr>
        <w:ind w:left="720" w:firstLine="0"/>
        <w:jc w:val="center"/>
        <w:rPr>
          <w:b w:val="1"/>
          <w:color w:val="666666"/>
        </w:rPr>
      </w:pPr>
      <w:r w:rsidDel="00000000" w:rsidR="00000000" w:rsidRPr="00000000">
        <w:rPr>
          <w:rtl w:val="0"/>
        </w:rPr>
      </w:r>
    </w:p>
    <w:p w:rsidR="00000000" w:rsidDel="00000000" w:rsidP="00000000" w:rsidRDefault="00000000" w:rsidRPr="00000000" w14:paraId="00000143">
      <w:pPr>
        <w:numPr>
          <w:ilvl w:val="0"/>
          <w:numId w:val="3"/>
        </w:numPr>
        <w:ind w:left="720" w:hanging="360"/>
        <w:jc w:val="center"/>
        <w:rPr>
          <w:b w:val="1"/>
        </w:rPr>
      </w:pPr>
      <w:hyperlink r:id="rId44">
        <w:r w:rsidDel="00000000" w:rsidR="00000000" w:rsidRPr="00000000">
          <w:rPr>
            <w:b w:val="1"/>
            <w:color w:val="1155cc"/>
            <w:u w:val="single"/>
            <w:rtl w:val="0"/>
          </w:rPr>
          <w:t xml:space="preserve">https://www.pccomponentes.com</w:t>
        </w:r>
      </w:hyperlink>
      <w:r w:rsidDel="00000000" w:rsidR="00000000" w:rsidRPr="00000000">
        <w:rPr>
          <w:rtl w:val="0"/>
        </w:rPr>
      </w:r>
    </w:p>
    <w:p w:rsidR="00000000" w:rsidDel="00000000" w:rsidP="00000000" w:rsidRDefault="00000000" w:rsidRPr="00000000" w14:paraId="00000144">
      <w:pPr>
        <w:jc w:val="center"/>
        <w:rPr>
          <w:b w:val="1"/>
        </w:rPr>
      </w:pPr>
      <w:r w:rsidDel="00000000" w:rsidR="00000000" w:rsidRPr="00000000">
        <w:rPr>
          <w:rtl w:val="0"/>
        </w:rPr>
      </w:r>
    </w:p>
    <w:p w:rsidR="00000000" w:rsidDel="00000000" w:rsidP="00000000" w:rsidRDefault="00000000" w:rsidRPr="00000000" w14:paraId="00000145">
      <w:pPr>
        <w:numPr>
          <w:ilvl w:val="0"/>
          <w:numId w:val="3"/>
        </w:numPr>
        <w:ind w:left="720" w:hanging="360"/>
        <w:jc w:val="center"/>
        <w:rPr>
          <w:b w:val="1"/>
        </w:rPr>
      </w:pPr>
      <w:hyperlink r:id="rId45">
        <w:r w:rsidDel="00000000" w:rsidR="00000000" w:rsidRPr="00000000">
          <w:rPr>
            <w:b w:val="1"/>
            <w:color w:val="1155cc"/>
            <w:u w:val="single"/>
            <w:rtl w:val="0"/>
          </w:rPr>
          <w:t xml:space="preserve">https://www.intel.com/content/www/us/en/homepage.html</w:t>
        </w:r>
      </w:hyperlink>
      <w:r w:rsidDel="00000000" w:rsidR="00000000" w:rsidRPr="00000000">
        <w:rPr>
          <w:rtl w:val="0"/>
        </w:rPr>
      </w:r>
    </w:p>
    <w:p w:rsidR="00000000" w:rsidDel="00000000" w:rsidP="00000000" w:rsidRDefault="00000000" w:rsidRPr="00000000" w14:paraId="00000146">
      <w:pPr>
        <w:jc w:val="center"/>
        <w:rPr>
          <w:b w:val="1"/>
        </w:rPr>
      </w:pPr>
      <w:r w:rsidDel="00000000" w:rsidR="00000000" w:rsidRPr="00000000">
        <w:rPr>
          <w:rtl w:val="0"/>
        </w:rPr>
      </w:r>
    </w:p>
    <w:p w:rsidR="00000000" w:rsidDel="00000000" w:rsidP="00000000" w:rsidRDefault="00000000" w:rsidRPr="00000000" w14:paraId="00000147">
      <w:pPr>
        <w:numPr>
          <w:ilvl w:val="0"/>
          <w:numId w:val="3"/>
        </w:numPr>
        <w:ind w:left="720" w:hanging="360"/>
        <w:jc w:val="center"/>
        <w:rPr>
          <w:b w:val="1"/>
        </w:rPr>
      </w:pPr>
      <w:hyperlink r:id="rId46">
        <w:r w:rsidDel="00000000" w:rsidR="00000000" w:rsidRPr="00000000">
          <w:rPr>
            <w:b w:val="1"/>
            <w:color w:val="1155cc"/>
            <w:u w:val="single"/>
            <w:rtl w:val="0"/>
          </w:rPr>
          <w:t xml:space="preserve">https://www.gigabyte.com</w:t>
        </w:r>
      </w:hyperlink>
      <w:r w:rsidDel="00000000" w:rsidR="00000000" w:rsidRPr="00000000">
        <w:rPr>
          <w:rtl w:val="0"/>
        </w:rPr>
      </w:r>
    </w:p>
    <w:p w:rsidR="00000000" w:rsidDel="00000000" w:rsidP="00000000" w:rsidRDefault="00000000" w:rsidRPr="00000000" w14:paraId="00000148">
      <w:pPr>
        <w:jc w:val="center"/>
        <w:rPr>
          <w:b w:val="1"/>
        </w:rPr>
      </w:pPr>
      <w:r w:rsidDel="00000000" w:rsidR="00000000" w:rsidRPr="00000000">
        <w:rPr>
          <w:rtl w:val="0"/>
        </w:rPr>
      </w:r>
    </w:p>
    <w:p w:rsidR="00000000" w:rsidDel="00000000" w:rsidP="00000000" w:rsidRDefault="00000000" w:rsidRPr="00000000" w14:paraId="00000149">
      <w:pPr>
        <w:numPr>
          <w:ilvl w:val="0"/>
          <w:numId w:val="3"/>
        </w:numPr>
        <w:ind w:left="720" w:hanging="360"/>
        <w:jc w:val="center"/>
        <w:rPr>
          <w:b w:val="1"/>
        </w:rPr>
      </w:pPr>
      <w:hyperlink r:id="rId47">
        <w:r w:rsidDel="00000000" w:rsidR="00000000" w:rsidRPr="00000000">
          <w:rPr>
            <w:b w:val="1"/>
            <w:color w:val="1155cc"/>
            <w:u w:val="single"/>
            <w:rtl w:val="0"/>
          </w:rPr>
          <w:t xml:space="preserve">https://www.neobyte.es</w:t>
        </w:r>
      </w:hyperlink>
      <w:r w:rsidDel="00000000" w:rsidR="00000000" w:rsidRPr="00000000">
        <w:rPr>
          <w:rtl w:val="0"/>
        </w:rPr>
      </w:r>
    </w:p>
    <w:p w:rsidR="00000000" w:rsidDel="00000000" w:rsidP="00000000" w:rsidRDefault="00000000" w:rsidRPr="00000000" w14:paraId="0000014A">
      <w:pPr>
        <w:ind w:left="720" w:firstLine="0"/>
        <w:jc w:val="center"/>
        <w:rPr>
          <w:b w:val="1"/>
          <w:color w:val="666666"/>
        </w:rPr>
      </w:pPr>
      <w:r w:rsidDel="00000000" w:rsidR="00000000" w:rsidRPr="00000000">
        <w:rPr>
          <w:rtl w:val="0"/>
        </w:rPr>
      </w:r>
    </w:p>
    <w:p w:rsidR="00000000" w:rsidDel="00000000" w:rsidP="00000000" w:rsidRDefault="00000000" w:rsidRPr="00000000" w14:paraId="0000014B">
      <w:pPr>
        <w:numPr>
          <w:ilvl w:val="0"/>
          <w:numId w:val="3"/>
        </w:numPr>
        <w:ind w:left="720" w:hanging="360"/>
        <w:jc w:val="center"/>
        <w:rPr>
          <w:b w:val="1"/>
          <w:color w:val="1155cc"/>
        </w:rPr>
      </w:pPr>
      <w:r w:rsidDel="00000000" w:rsidR="00000000" w:rsidRPr="00000000">
        <w:rPr>
          <w:b w:val="1"/>
          <w:color w:val="1155cc"/>
          <w:u w:val="single"/>
          <w:rtl w:val="0"/>
        </w:rPr>
        <w:t xml:space="preserve">Los apuntes</w:t>
      </w:r>
      <w:r w:rsidDel="00000000" w:rsidR="00000000" w:rsidRPr="00000000">
        <w:rPr>
          <w:rtl w:val="0"/>
        </w:rPr>
      </w:r>
    </w:p>
    <w:p w:rsidR="00000000" w:rsidDel="00000000" w:rsidP="00000000" w:rsidRDefault="00000000" w:rsidRPr="00000000" w14:paraId="0000014C">
      <w:pPr>
        <w:ind w:left="720" w:firstLine="0"/>
        <w:jc w:val="center"/>
        <w:rPr>
          <w:b w:val="1"/>
          <w:color w:val="1155cc"/>
          <w:u w:val="single"/>
        </w:rPr>
      </w:pPr>
      <w:r w:rsidDel="00000000" w:rsidR="00000000" w:rsidRPr="00000000">
        <w:rPr>
          <w:rtl w:val="0"/>
        </w:rPr>
      </w:r>
    </w:p>
    <w:p w:rsidR="00000000" w:rsidDel="00000000" w:rsidP="00000000" w:rsidRDefault="00000000" w:rsidRPr="00000000" w14:paraId="0000014D">
      <w:pPr>
        <w:numPr>
          <w:ilvl w:val="0"/>
          <w:numId w:val="3"/>
        </w:numPr>
        <w:ind w:left="720" w:hanging="360"/>
        <w:jc w:val="center"/>
        <w:rPr>
          <w:b w:val="1"/>
          <w:color w:val="1155cc"/>
        </w:rPr>
      </w:pPr>
      <w:r w:rsidDel="00000000" w:rsidR="00000000" w:rsidRPr="00000000">
        <w:rPr>
          <w:b w:val="1"/>
          <w:color w:val="1155cc"/>
          <w:u w:val="single"/>
          <w:rtl w:val="0"/>
        </w:rPr>
        <w:t xml:space="preserve">Aria ai de Opera</w:t>
      </w:r>
      <w:r w:rsidDel="00000000" w:rsidR="00000000" w:rsidRPr="00000000">
        <w:rPr>
          <w:rtl w:val="0"/>
        </w:rPr>
      </w:r>
    </w:p>
    <w:p w:rsidR="00000000" w:rsidDel="00000000" w:rsidP="00000000" w:rsidRDefault="00000000" w:rsidRPr="00000000" w14:paraId="0000014E">
      <w:pPr>
        <w:ind w:left="720" w:firstLine="0"/>
        <w:jc w:val="center"/>
        <w:rPr>
          <w:b w:val="1"/>
          <w:color w:val="1155cc"/>
          <w:u w:val="single"/>
        </w:rPr>
      </w:pPr>
      <w:r w:rsidDel="00000000" w:rsidR="00000000" w:rsidRPr="00000000">
        <w:rPr>
          <w:rtl w:val="0"/>
        </w:rPr>
      </w:r>
    </w:p>
    <w:p w:rsidR="00000000" w:rsidDel="00000000" w:rsidP="00000000" w:rsidRDefault="00000000" w:rsidRPr="00000000" w14:paraId="0000014F">
      <w:pPr>
        <w:ind w:left="720" w:firstLine="0"/>
        <w:jc w:val="center"/>
        <w:rPr>
          <w:b w:val="1"/>
          <w:color w:val="1155cc"/>
        </w:rPr>
      </w:pPr>
      <w:r w:rsidDel="00000000" w:rsidR="00000000" w:rsidRPr="00000000">
        <w:rPr>
          <w:rtl w:val="0"/>
        </w:rPr>
      </w:r>
    </w:p>
    <w:p w:rsidR="00000000" w:rsidDel="00000000" w:rsidP="00000000" w:rsidRDefault="00000000" w:rsidRPr="00000000" w14:paraId="00000150">
      <w:pPr>
        <w:jc w:val="center"/>
        <w:rPr>
          <w:b w:val="1"/>
        </w:rPr>
      </w:pPr>
      <w:r w:rsidDel="00000000" w:rsidR="00000000" w:rsidRPr="00000000">
        <w:rPr>
          <w:rtl w:val="0"/>
        </w:rPr>
      </w:r>
    </w:p>
    <w:p w:rsidR="00000000" w:rsidDel="00000000" w:rsidP="00000000" w:rsidRDefault="00000000" w:rsidRPr="00000000" w14:paraId="00000151">
      <w:pPr>
        <w:jc w:val="center"/>
        <w:rPr>
          <w:b w:val="1"/>
        </w:rPr>
      </w:pPr>
      <w:r w:rsidDel="00000000" w:rsidR="00000000" w:rsidRPr="00000000">
        <w:rPr>
          <w:rtl w:val="0"/>
        </w:rPr>
      </w:r>
    </w:p>
    <w:p w:rsidR="00000000" w:rsidDel="00000000" w:rsidP="00000000" w:rsidRDefault="00000000" w:rsidRPr="00000000" w14:paraId="00000152">
      <w:pPr>
        <w:jc w:val="center"/>
        <w:rPr>
          <w:b w:val="1"/>
        </w:rPr>
      </w:pP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rtl w:val="0"/>
        </w:rPr>
      </w:r>
    </w:p>
    <w:p w:rsidR="00000000" w:rsidDel="00000000" w:rsidP="00000000" w:rsidRDefault="00000000" w:rsidRPr="00000000" w14:paraId="00000154">
      <w:pPr>
        <w:ind w:left="720" w:firstLine="0"/>
        <w:jc w:val="center"/>
        <w:rPr>
          <w:b w:val="1"/>
          <w:color w:val="666666"/>
        </w:rPr>
      </w:pPr>
      <w:r w:rsidDel="00000000" w:rsidR="00000000" w:rsidRPr="00000000">
        <w:rPr>
          <w:rtl w:val="0"/>
        </w:rPr>
      </w:r>
    </w:p>
    <w:p w:rsidR="00000000" w:rsidDel="00000000" w:rsidP="00000000" w:rsidRDefault="00000000" w:rsidRPr="00000000" w14:paraId="00000155">
      <w:pPr>
        <w:ind w:left="720" w:firstLine="0"/>
        <w:jc w:val="center"/>
        <w:rPr/>
      </w:pPr>
      <w:r w:rsidDel="00000000" w:rsidR="00000000" w:rsidRPr="00000000">
        <w:rPr>
          <w:rtl w:val="0"/>
        </w:rPr>
      </w:r>
    </w:p>
    <w:sectPr>
      <w:headerReference r:id="rId48" w:type="first"/>
      <w:footerReference r:id="rId49" w:type="default"/>
      <w:footerReference r:id="rId5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 w:name="Merriweather Black">
    <w:embedBold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8">
    <w:pPr>
      <w:rPr/>
    </w:pPr>
    <w:r w:rsidDel="00000000" w:rsidR="00000000" w:rsidRPr="00000000">
      <w:rPr>
        <w:rtl w:val="0"/>
      </w:rPr>
      <w:t xml:space="preserve">Álvaro Jiménez Muñoz</w:t>
      <w:tab/>
      <w:tab/>
      <w:tab/>
      <w:tab/>
      <w:tab/>
      <w:t xml:space="preserve">                                                   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b w:val="1"/>
      <w:color w:val="0000ff"/>
    </w:rPr>
  </w:style>
  <w:style w:type="paragraph" w:styleId="Heading2">
    <w:name w:val="heading 2"/>
    <w:basedOn w:val="Normal"/>
    <w:next w:val="Normal"/>
    <w:pPr>
      <w:keepNext w:val="1"/>
      <w:keepLines w:val="1"/>
      <w:jc w:val="both"/>
    </w:pPr>
    <w:rPr>
      <w:rFonts w:ascii="Lexend" w:cs="Lexend" w:eastAsia="Lexend" w:hAnsi="Lexend"/>
      <w:b w:val="1"/>
      <w:color w:val="4a86e8"/>
    </w:rPr>
  </w:style>
  <w:style w:type="paragraph" w:styleId="Heading3">
    <w:name w:val="heading 3"/>
    <w:basedOn w:val="Normal"/>
    <w:next w:val="Normal"/>
    <w:pPr>
      <w:keepNext w:val="1"/>
      <w:keepLines w:val="1"/>
      <w:jc w:val="center"/>
    </w:pPr>
    <w:rPr>
      <w:rFonts w:ascii="Cambria Math" w:cs="Cambria Math" w:eastAsia="Cambria Math" w:hAnsi="Cambria Math"/>
      <w:b w:val="1"/>
      <w:sz w:val="60"/>
      <w:szCs w:val="60"/>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Cambria Math" w:cs="Cambria Math" w:eastAsia="Cambria Math" w:hAnsi="Cambria Math"/>
      <w:b w:val="1"/>
      <w:color w:val="9900ff"/>
      <w:sz w:val="64"/>
      <w:szCs w:val="64"/>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s.msi.com/Motherboard/MPG-Z490-GAMING-PLUS/support#bios" TargetMode="External"/><Relationship Id="rId42" Type="http://schemas.openxmlformats.org/officeDocument/2006/relationships/hyperlink" Target="https://google.com" TargetMode="External"/><Relationship Id="rId41" Type="http://schemas.openxmlformats.org/officeDocument/2006/relationships/hyperlink" Target="https://www.msi.com/page/live-update-5-manual/" TargetMode="External"/><Relationship Id="rId44" Type="http://schemas.openxmlformats.org/officeDocument/2006/relationships/hyperlink" Target="https://www.pccomponentes.com" TargetMode="External"/><Relationship Id="rId43" Type="http://schemas.openxmlformats.org/officeDocument/2006/relationships/hyperlink" Target="https://chatgpt.com" TargetMode="External"/><Relationship Id="rId46" Type="http://schemas.openxmlformats.org/officeDocument/2006/relationships/hyperlink" Target="https://www.gigabyte.com" TargetMode="External"/><Relationship Id="rId45" Type="http://schemas.openxmlformats.org/officeDocument/2006/relationships/hyperlink" Target="https://www.intel.com/content/www/us/en/homepag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eader" Target="header1.xml"/><Relationship Id="rId47" Type="http://schemas.openxmlformats.org/officeDocument/2006/relationships/hyperlink" Target="https://www.neobyte.es"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4.png"/><Relationship Id="rId30" Type="http://schemas.openxmlformats.org/officeDocument/2006/relationships/image" Target="media/image6.png"/><Relationship Id="rId33" Type="http://schemas.openxmlformats.org/officeDocument/2006/relationships/image" Target="media/image2.png"/><Relationship Id="rId32" Type="http://schemas.openxmlformats.org/officeDocument/2006/relationships/image" Target="media/image5.png"/><Relationship Id="rId35" Type="http://schemas.openxmlformats.org/officeDocument/2006/relationships/hyperlink" Target="https://www.bing.com/" TargetMode="External"/><Relationship Id="rId34" Type="http://schemas.openxmlformats.org/officeDocument/2006/relationships/hyperlink" Target="https://es.msi.com/" TargetMode="External"/><Relationship Id="rId37" Type="http://schemas.openxmlformats.org/officeDocument/2006/relationships/hyperlink" Target="https://www.buildcomputers.net/amd-cpu-socket.html" TargetMode="External"/><Relationship Id="rId36" Type="http://schemas.openxmlformats.org/officeDocument/2006/relationships/hyperlink" Target="https://www.wikipedia.org/" TargetMode="External"/><Relationship Id="rId39" Type="http://schemas.openxmlformats.org/officeDocument/2006/relationships/hyperlink" Target="https://thetechylife.com" TargetMode="External"/><Relationship Id="rId38" Type="http://schemas.openxmlformats.org/officeDocument/2006/relationships/hyperlink" Target="https://vtechinsider.com" TargetMode="External"/><Relationship Id="rId20" Type="http://schemas.openxmlformats.org/officeDocument/2006/relationships/hyperlink" Target="https://www.geeknetic.es/Guia/2629/Todos-los-Chipsets-de-AMD-Clasificados-por-Socket-Guia-Completa.html" TargetMode="External"/><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10.png"/><Relationship Id="rId23" Type="http://schemas.openxmlformats.org/officeDocument/2006/relationships/image" Target="media/image21.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3.png"/><Relationship Id="rId27" Type="http://schemas.openxmlformats.org/officeDocument/2006/relationships/image" Target="media/image7.png"/><Relationship Id="rId29" Type="http://schemas.openxmlformats.org/officeDocument/2006/relationships/image" Target="media/image9.png"/><Relationship Id="rId50" Type="http://schemas.openxmlformats.org/officeDocument/2006/relationships/footer" Target="footer2.xml"/><Relationship Id="rId11" Type="http://schemas.openxmlformats.org/officeDocument/2006/relationships/image" Target="media/image22.png"/><Relationship Id="rId10" Type="http://schemas.openxmlformats.org/officeDocument/2006/relationships/image" Target="media/image14.png"/><Relationship Id="rId13" Type="http://schemas.openxmlformats.org/officeDocument/2006/relationships/image" Target="media/image13.png"/><Relationship Id="rId12" Type="http://schemas.openxmlformats.org/officeDocument/2006/relationships/image" Target="media/image26.png"/><Relationship Id="rId15" Type="http://schemas.openxmlformats.org/officeDocument/2006/relationships/image" Target="media/image23.png"/><Relationship Id="rId14" Type="http://schemas.openxmlformats.org/officeDocument/2006/relationships/image" Target="media/image1.png"/><Relationship Id="rId17" Type="http://schemas.openxmlformats.org/officeDocument/2006/relationships/image" Target="media/image15.png"/><Relationship Id="rId16" Type="http://schemas.openxmlformats.org/officeDocument/2006/relationships/image" Target="media/image24.png"/><Relationship Id="rId19" Type="http://schemas.openxmlformats.org/officeDocument/2006/relationships/image" Target="media/image16.png"/><Relationship Id="rId18" Type="http://schemas.openxmlformats.org/officeDocument/2006/relationships/hyperlink" Target="https://www.youtube.com/watch?v=1eki2zuctTE&amp;ab_channel=ZombiDigit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 Id="rId3" Type="http://schemas.openxmlformats.org/officeDocument/2006/relationships/font" Target="fonts/MerriweatherBlack-bold.ttf"/><Relationship Id="rId4" Type="http://schemas.openxmlformats.org/officeDocument/2006/relationships/font" Target="fonts/MerriweatherBlack-boldItalic.ttf"/><Relationship Id="rId9" Type="http://schemas.openxmlformats.org/officeDocument/2006/relationships/font" Target="fonts/CambriaMath-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